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00A" w:rsidRPr="00681C66" w:rsidRDefault="0036700A" w:rsidP="0036700A">
      <w:pPr>
        <w:pBdr>
          <w:bottom w:val="single" w:sz="4" w:space="1" w:color="auto"/>
        </w:pBdr>
        <w:jc w:val="center"/>
        <w:rPr>
          <w:rFonts w:ascii="Times New Roman" w:hAnsi="Times New Roman" w:cs="Times New Roman"/>
          <w:b/>
          <w:sz w:val="36"/>
          <w:szCs w:val="36"/>
          <w:lang w:val="mn-MN"/>
        </w:rPr>
      </w:pPr>
      <w:r w:rsidRPr="00681C66">
        <w:rPr>
          <w:rFonts w:ascii="Times New Roman" w:hAnsi="Times New Roman" w:cs="Times New Roman"/>
          <w:b/>
          <w:sz w:val="36"/>
          <w:szCs w:val="36"/>
          <w:lang w:val="mn-MN"/>
        </w:rPr>
        <w:t>“АЗЫК” ХК-ИЙН ХУВЬЦАА ЭЗЭМШИГЧДИЙН ЭЭЛЖИТ ХУРАЛЫН ТЭМДЭГЛЭЛ</w:t>
      </w:r>
    </w:p>
    <w:p w:rsidR="00040BF6" w:rsidRDefault="0036700A" w:rsidP="0036700A">
      <w:pPr>
        <w:jc w:val="center"/>
        <w:rPr>
          <w:rFonts w:ascii="Times New Roman" w:hAnsi="Times New Roman" w:cs="Times New Roman"/>
          <w:sz w:val="24"/>
          <w:szCs w:val="24"/>
          <w:lang w:val="mn-MN"/>
        </w:rPr>
      </w:pPr>
      <w:r>
        <w:rPr>
          <w:rFonts w:ascii="Times New Roman" w:hAnsi="Times New Roman" w:cs="Times New Roman"/>
          <w:sz w:val="24"/>
          <w:szCs w:val="24"/>
          <w:lang w:val="mn-MN"/>
        </w:rPr>
        <w:t>201</w:t>
      </w:r>
      <w:r w:rsidR="009D7239">
        <w:rPr>
          <w:rFonts w:ascii="Times New Roman" w:hAnsi="Times New Roman" w:cs="Times New Roman"/>
          <w:sz w:val="24"/>
          <w:szCs w:val="24"/>
          <w:lang w:val="mn-MN"/>
        </w:rPr>
        <w:t>8 оны 4-р сарын 27-ны</w:t>
      </w:r>
      <w:r>
        <w:rPr>
          <w:rFonts w:ascii="Times New Roman" w:hAnsi="Times New Roman" w:cs="Times New Roman"/>
          <w:sz w:val="24"/>
          <w:szCs w:val="24"/>
          <w:lang w:val="mn-MN"/>
        </w:rPr>
        <w:t xml:space="preserve"> өдөр                            № 01</w:t>
      </w:r>
      <w:r w:rsidR="00681C66">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    Баян-Өлгий аймаг</w:t>
      </w:r>
    </w:p>
    <w:p w:rsidR="0036700A" w:rsidRDefault="0036700A" w:rsidP="0036700A">
      <w:pPr>
        <w:jc w:val="center"/>
        <w:rPr>
          <w:rFonts w:ascii="Times New Roman" w:hAnsi="Times New Roman" w:cs="Times New Roman"/>
          <w:sz w:val="24"/>
          <w:szCs w:val="24"/>
          <w:lang w:val="mn-MN"/>
        </w:rPr>
      </w:pPr>
    </w:p>
    <w:p w:rsidR="0036700A" w:rsidRPr="00B74E67" w:rsidRDefault="0036700A" w:rsidP="0036700A">
      <w:pPr>
        <w:jc w:val="both"/>
        <w:rPr>
          <w:rFonts w:ascii="Times New Roman" w:hAnsi="Times New Roman" w:cs="Times New Roman"/>
          <w:sz w:val="24"/>
          <w:szCs w:val="24"/>
          <w:lang w:val="mn-MN"/>
        </w:rPr>
      </w:pPr>
      <w:r>
        <w:rPr>
          <w:rFonts w:ascii="Times New Roman" w:hAnsi="Times New Roman" w:cs="Times New Roman"/>
          <w:sz w:val="24"/>
          <w:szCs w:val="24"/>
          <w:lang w:val="mn-MN"/>
        </w:rPr>
        <w:tab/>
      </w:r>
      <w:r w:rsidRPr="00B74E67">
        <w:rPr>
          <w:rFonts w:ascii="Times New Roman" w:hAnsi="Times New Roman" w:cs="Times New Roman"/>
          <w:sz w:val="24"/>
          <w:szCs w:val="24"/>
          <w:lang w:val="mn-MN"/>
        </w:rPr>
        <w:t>“АЗЫК” ХК-ийн хувьца</w:t>
      </w:r>
      <w:r w:rsidR="009D7239" w:rsidRPr="00B74E67">
        <w:rPr>
          <w:rFonts w:ascii="Times New Roman" w:hAnsi="Times New Roman" w:cs="Times New Roman"/>
          <w:sz w:val="24"/>
          <w:szCs w:val="24"/>
          <w:lang w:val="mn-MN"/>
        </w:rPr>
        <w:t>а эзэмшигчдийн ээлжит хурал 2018 оны 4-р сарын 27</w:t>
      </w:r>
      <w:r w:rsidRPr="00B74E67">
        <w:rPr>
          <w:rFonts w:ascii="Times New Roman" w:hAnsi="Times New Roman" w:cs="Times New Roman"/>
          <w:sz w:val="24"/>
          <w:szCs w:val="24"/>
          <w:lang w:val="mn-MN"/>
        </w:rPr>
        <w:t xml:space="preserve">-ний </w:t>
      </w:r>
      <w:r w:rsidR="00DC756E" w:rsidRPr="00B74E67">
        <w:rPr>
          <w:rFonts w:ascii="Times New Roman" w:hAnsi="Times New Roman" w:cs="Times New Roman"/>
          <w:sz w:val="24"/>
          <w:szCs w:val="24"/>
          <w:lang w:val="mn-MN"/>
        </w:rPr>
        <w:t xml:space="preserve"> </w:t>
      </w:r>
      <w:r w:rsidRPr="00B74E67">
        <w:rPr>
          <w:rFonts w:ascii="Times New Roman" w:hAnsi="Times New Roman" w:cs="Times New Roman"/>
          <w:sz w:val="24"/>
          <w:szCs w:val="24"/>
          <w:lang w:val="mn-MN"/>
        </w:rPr>
        <w:t xml:space="preserve">өдөр Баян-Өлгий аймаг, Өлгий сум, “АЗЫК” ХК-ийн захиралын албан тасалгаанд </w:t>
      </w:r>
      <w:r w:rsidR="009D7239" w:rsidRPr="00B74E67">
        <w:rPr>
          <w:rFonts w:ascii="Times New Roman" w:hAnsi="Times New Roman" w:cs="Times New Roman"/>
          <w:sz w:val="24"/>
          <w:szCs w:val="24"/>
          <w:lang w:val="mn-MN"/>
        </w:rPr>
        <w:t>14</w:t>
      </w:r>
      <w:r w:rsidR="00E32E9C">
        <w:rPr>
          <w:rFonts w:ascii="Times New Roman" w:hAnsi="Times New Roman" w:cs="Times New Roman"/>
          <w:sz w:val="24"/>
          <w:szCs w:val="24"/>
          <w:lang w:val="mn-MN"/>
        </w:rPr>
        <w:t xml:space="preserve"> цаг 10</w:t>
      </w:r>
      <w:r w:rsidR="00DC756E" w:rsidRPr="00B74E67">
        <w:rPr>
          <w:rFonts w:ascii="Times New Roman" w:hAnsi="Times New Roman" w:cs="Times New Roman"/>
          <w:sz w:val="24"/>
          <w:szCs w:val="24"/>
          <w:lang w:val="mn-MN"/>
        </w:rPr>
        <w:t xml:space="preserve"> минутанд </w:t>
      </w:r>
      <w:r w:rsidR="0006086B" w:rsidRPr="00B74E67">
        <w:rPr>
          <w:rFonts w:ascii="Times New Roman" w:hAnsi="Times New Roman" w:cs="Times New Roman"/>
          <w:sz w:val="24"/>
          <w:szCs w:val="24"/>
          <w:lang w:val="mn-MN"/>
        </w:rPr>
        <w:t>эхлэв.</w:t>
      </w:r>
    </w:p>
    <w:p w:rsidR="00DC756E" w:rsidRPr="00B74E67" w:rsidRDefault="00DC756E" w:rsidP="008A360C">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Хурлын ирц </w:t>
      </w:r>
      <w:r w:rsidR="00681C66" w:rsidRPr="00B74E67">
        <w:rPr>
          <w:rFonts w:ascii="Times New Roman" w:hAnsi="Times New Roman" w:cs="Times New Roman"/>
          <w:sz w:val="24"/>
          <w:szCs w:val="24"/>
          <w:lang w:val="mn-MN"/>
        </w:rPr>
        <w:t xml:space="preserve">хувьцаа эзэмшигчдийн тоогоор </w:t>
      </w:r>
      <w:r w:rsidR="009D7239" w:rsidRPr="00B74E67">
        <w:rPr>
          <w:rFonts w:ascii="Times New Roman" w:hAnsi="Times New Roman" w:cs="Times New Roman"/>
          <w:sz w:val="24"/>
          <w:szCs w:val="24"/>
          <w:lang w:val="mn-MN"/>
        </w:rPr>
        <w:t>96957</w:t>
      </w:r>
      <w:r w:rsidR="00681C66" w:rsidRPr="00B74E67">
        <w:rPr>
          <w:rFonts w:ascii="Times New Roman" w:hAnsi="Times New Roman" w:cs="Times New Roman"/>
          <w:sz w:val="24"/>
          <w:szCs w:val="24"/>
          <w:lang w:val="mn-MN"/>
        </w:rPr>
        <w:t xml:space="preserve"> ширхэг буюу </w:t>
      </w:r>
      <w:r w:rsidR="009D7239" w:rsidRPr="00B74E67">
        <w:rPr>
          <w:rFonts w:ascii="Times New Roman" w:hAnsi="Times New Roman" w:cs="Times New Roman"/>
          <w:sz w:val="24"/>
          <w:szCs w:val="24"/>
          <w:lang w:val="mn-MN"/>
        </w:rPr>
        <w:t>77.7</w:t>
      </w:r>
      <w:r w:rsidR="00681C66" w:rsidRPr="00B74E67">
        <w:rPr>
          <w:rFonts w:ascii="Times New Roman" w:hAnsi="Times New Roman" w:cs="Times New Roman"/>
          <w:sz w:val="24"/>
          <w:szCs w:val="24"/>
        </w:rPr>
        <w:t>%</w:t>
      </w:r>
      <w:r w:rsidRPr="00B74E67">
        <w:rPr>
          <w:rFonts w:ascii="Times New Roman" w:hAnsi="Times New Roman" w:cs="Times New Roman"/>
          <w:sz w:val="24"/>
          <w:szCs w:val="24"/>
          <w:lang w:val="mn-MN"/>
        </w:rPr>
        <w:t xml:space="preserve"> -тай байна.</w:t>
      </w:r>
    </w:p>
    <w:p w:rsidR="00CC5003" w:rsidRPr="00B74E67" w:rsidRDefault="00CC5003" w:rsidP="008A360C">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Хурлыг ТУЗ-ын дарга Т.Күлмаги удирдан явуулав.</w:t>
      </w:r>
    </w:p>
    <w:p w:rsidR="00D010DF" w:rsidRPr="00B74E67" w:rsidRDefault="00D010DF" w:rsidP="00D010DF">
      <w:pPr>
        <w:tabs>
          <w:tab w:val="left" w:pos="851"/>
          <w:tab w:val="left" w:pos="4249"/>
        </w:tabs>
        <w:ind w:right="-45"/>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Хурлаар</w:t>
      </w:r>
      <w:r w:rsidR="007C686A" w:rsidRPr="00B74E67">
        <w:rPr>
          <w:rFonts w:ascii="Times New Roman" w:hAnsi="Times New Roman" w:cs="Times New Roman"/>
          <w:sz w:val="24"/>
          <w:szCs w:val="24"/>
          <w:lang w:val="mn-MN"/>
        </w:rPr>
        <w:t xml:space="preserve"> </w:t>
      </w:r>
      <w:r w:rsidR="0006086B" w:rsidRPr="00B74E67">
        <w:rPr>
          <w:rFonts w:ascii="Times New Roman" w:hAnsi="Times New Roman" w:cs="Times New Roman"/>
          <w:sz w:val="24"/>
          <w:szCs w:val="24"/>
          <w:lang w:val="mn-MN"/>
        </w:rPr>
        <w:t>хэлэлцэх асуудал</w:t>
      </w:r>
      <w:r w:rsidR="00EB3413" w:rsidRPr="00B74E67">
        <w:rPr>
          <w:rFonts w:ascii="Times New Roman" w:hAnsi="Times New Roman" w:cs="Times New Roman"/>
          <w:sz w:val="24"/>
          <w:szCs w:val="24"/>
          <w:lang w:val="mn-MN"/>
        </w:rPr>
        <w:t>.</w:t>
      </w:r>
    </w:p>
    <w:p w:rsidR="00EB3413" w:rsidRPr="00EB3413" w:rsidRDefault="00EB3413" w:rsidP="00EB3413">
      <w:pPr>
        <w:numPr>
          <w:ilvl w:val="0"/>
          <w:numId w:val="3"/>
        </w:numPr>
        <w:contextualSpacing/>
        <w:jc w:val="both"/>
        <w:rPr>
          <w:rFonts w:ascii="Times New Roman" w:hAnsi="Times New Roman" w:cs="Times New Roman"/>
          <w:sz w:val="24"/>
          <w:szCs w:val="24"/>
          <w:lang w:val="mn-MN"/>
        </w:rPr>
      </w:pPr>
      <w:r w:rsidRPr="00EB3413">
        <w:rPr>
          <w:rFonts w:ascii="Times New Roman" w:hAnsi="Times New Roman" w:cs="Times New Roman"/>
          <w:sz w:val="24"/>
          <w:szCs w:val="24"/>
          <w:lang w:val="mn-MN"/>
        </w:rPr>
        <w:t xml:space="preserve">Компанийн 2017 оны үйл ажиллагааны тайлан, түүнд хийгдсэн Төлөөлөн удирдах зөвлөлийн дүгнэлт. </w:t>
      </w:r>
    </w:p>
    <w:p w:rsidR="00EB3413" w:rsidRPr="00EB3413" w:rsidRDefault="00EB3413" w:rsidP="00EB3413">
      <w:pPr>
        <w:numPr>
          <w:ilvl w:val="0"/>
          <w:numId w:val="3"/>
        </w:numPr>
        <w:contextualSpacing/>
        <w:jc w:val="both"/>
        <w:rPr>
          <w:rFonts w:ascii="Times New Roman" w:hAnsi="Times New Roman" w:cs="Times New Roman"/>
          <w:sz w:val="24"/>
          <w:szCs w:val="24"/>
          <w:lang w:val="mn-MN"/>
        </w:rPr>
      </w:pPr>
      <w:r w:rsidRPr="00EB3413">
        <w:rPr>
          <w:rFonts w:ascii="Times New Roman" w:hAnsi="Times New Roman" w:cs="Times New Roman"/>
          <w:sz w:val="24"/>
          <w:szCs w:val="24"/>
          <w:lang w:val="mn-MN"/>
        </w:rPr>
        <w:t xml:space="preserve">Компанийн 2017 оны санхүүгийн тайлан, түүнд хийгдсэн хараат бус аудитын хорооны дүгнэлт </w:t>
      </w:r>
    </w:p>
    <w:p w:rsidR="00EB3413" w:rsidRPr="00B74E67" w:rsidRDefault="00EB3413" w:rsidP="00EB3413">
      <w:pPr>
        <w:numPr>
          <w:ilvl w:val="0"/>
          <w:numId w:val="3"/>
        </w:numPr>
        <w:contextualSpacing/>
        <w:jc w:val="both"/>
        <w:rPr>
          <w:rFonts w:ascii="Times New Roman" w:hAnsi="Times New Roman" w:cs="Times New Roman"/>
          <w:sz w:val="24"/>
          <w:szCs w:val="24"/>
          <w:lang w:val="mn-MN"/>
        </w:rPr>
      </w:pPr>
      <w:r w:rsidRPr="00EB3413">
        <w:rPr>
          <w:rFonts w:ascii="Times New Roman" w:hAnsi="Times New Roman" w:cs="Times New Roman"/>
          <w:sz w:val="24"/>
          <w:szCs w:val="24"/>
          <w:lang w:val="mn-MN"/>
        </w:rPr>
        <w:t>Компанийн 2018 оны бизнэс төлөвлөгөө</w:t>
      </w:r>
    </w:p>
    <w:p w:rsidR="007C686A" w:rsidRPr="005C3656" w:rsidRDefault="00EB3413" w:rsidP="00EB3413">
      <w:pPr>
        <w:numPr>
          <w:ilvl w:val="0"/>
          <w:numId w:val="3"/>
        </w:numPr>
        <w:contextualSpacing/>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Ногдол ашиг хуваарилахгүй тухай Төлөөлөн удирдах зөвлөлийн шийдвэрийн тайланг танилцуулах тухай.</w:t>
      </w:r>
    </w:p>
    <w:p w:rsidR="00E85607" w:rsidRPr="005C3656" w:rsidRDefault="005C3656" w:rsidP="00E85607">
      <w:pPr>
        <w:pStyle w:val="ListParagraph"/>
        <w:numPr>
          <w:ilvl w:val="0"/>
          <w:numId w:val="3"/>
        </w:numPr>
        <w:tabs>
          <w:tab w:val="left" w:pos="851"/>
          <w:tab w:val="left" w:pos="4249"/>
        </w:tabs>
        <w:ind w:right="-45"/>
        <w:jc w:val="both"/>
        <w:rPr>
          <w:rFonts w:ascii="Times New Roman" w:hAnsi="Times New Roman" w:cs="Times New Roman"/>
          <w:sz w:val="24"/>
          <w:szCs w:val="24"/>
          <w:lang w:val="mn-MN"/>
        </w:rPr>
      </w:pPr>
      <w:r w:rsidRPr="00D010DF">
        <w:rPr>
          <w:rFonts w:ascii="Times New Roman" w:hAnsi="Times New Roman" w:cs="Times New Roman"/>
          <w:sz w:val="24"/>
          <w:szCs w:val="24"/>
          <w:lang w:val="mn-MN"/>
        </w:rPr>
        <w:t>Төлөөлөн удирдах зөвлөлийн хараат болон хараат бус гишүүдийг сонгох</w:t>
      </w:r>
      <w:r>
        <w:rPr>
          <w:rFonts w:ascii="Times New Roman" w:hAnsi="Times New Roman" w:cs="Times New Roman"/>
          <w:sz w:val="24"/>
          <w:szCs w:val="24"/>
        </w:rPr>
        <w:br/>
      </w:r>
    </w:p>
    <w:p w:rsidR="00DC756E" w:rsidRPr="00B74E67" w:rsidRDefault="00DC756E" w:rsidP="003F22ED">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w:t>
      </w:r>
      <w:r w:rsidR="007C686A" w:rsidRPr="00B74E67">
        <w:rPr>
          <w:rFonts w:ascii="Times New Roman" w:hAnsi="Times New Roman" w:cs="Times New Roman"/>
          <w:sz w:val="24"/>
          <w:szCs w:val="24"/>
          <w:lang w:val="mn-MN"/>
        </w:rPr>
        <w:t xml:space="preserve">маги: Та бүхэнд энэ өдрийн амар амгаланг </w:t>
      </w:r>
      <w:r w:rsidR="00CC5003" w:rsidRPr="00B74E67">
        <w:rPr>
          <w:rFonts w:ascii="Times New Roman" w:hAnsi="Times New Roman" w:cs="Times New Roman"/>
          <w:sz w:val="24"/>
          <w:szCs w:val="24"/>
          <w:lang w:val="mn-MN"/>
        </w:rPr>
        <w:t>айлтгая. “Азык” ХК-ийн 2018</w:t>
      </w:r>
      <w:r w:rsidR="007C686A" w:rsidRPr="00B74E67">
        <w:rPr>
          <w:rFonts w:ascii="Times New Roman" w:hAnsi="Times New Roman" w:cs="Times New Roman"/>
          <w:sz w:val="24"/>
          <w:szCs w:val="24"/>
          <w:lang w:val="mn-MN"/>
        </w:rPr>
        <w:t xml:space="preserve"> оны хувьцаа эзэмшигчдийн хурал эхэлж байна.</w:t>
      </w:r>
    </w:p>
    <w:p w:rsidR="007C686A" w:rsidRPr="00B74E67" w:rsidRDefault="00942B29" w:rsidP="003F22ED">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Тооллогын комиссын дарга Алтынсарай: Сайн байцгаана уу</w:t>
      </w:r>
      <w:r w:rsidRPr="00B74E67">
        <w:rPr>
          <w:rFonts w:ascii="Times New Roman" w:hAnsi="Times New Roman" w:cs="Times New Roman"/>
          <w:sz w:val="24"/>
          <w:szCs w:val="24"/>
        </w:rPr>
        <w:t xml:space="preserve">? </w:t>
      </w:r>
      <w:r w:rsidRPr="00B74E67">
        <w:rPr>
          <w:rFonts w:ascii="Times New Roman" w:hAnsi="Times New Roman" w:cs="Times New Roman"/>
          <w:sz w:val="24"/>
          <w:szCs w:val="24"/>
          <w:lang w:val="mn-MN"/>
        </w:rPr>
        <w:t xml:space="preserve">Та бүхэнд энэ өдрийн мэндийг хүргье. </w:t>
      </w:r>
      <w:r w:rsidR="007C686A" w:rsidRPr="00B74E67">
        <w:rPr>
          <w:rFonts w:ascii="Times New Roman" w:hAnsi="Times New Roman" w:cs="Times New Roman"/>
          <w:sz w:val="24"/>
          <w:szCs w:val="24"/>
          <w:lang w:val="mn-MN"/>
        </w:rPr>
        <w:t>Та бүхэнд хурлын ирцийг танилцуулая.</w:t>
      </w:r>
    </w:p>
    <w:p w:rsidR="0006086B" w:rsidRPr="00B74E67" w:rsidRDefault="007C686A" w:rsidP="003F22ED">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“Азык” ХК</w:t>
      </w:r>
      <w:r w:rsidR="00681C66" w:rsidRPr="00B74E67">
        <w:rPr>
          <w:rFonts w:ascii="Times New Roman" w:hAnsi="Times New Roman" w:cs="Times New Roman"/>
          <w:sz w:val="24"/>
          <w:szCs w:val="24"/>
          <w:lang w:val="mn-MN"/>
        </w:rPr>
        <w:t xml:space="preserve">-ийн саналын эрх бүхий нийт </w:t>
      </w:r>
      <w:r w:rsidR="00681C66" w:rsidRPr="00B74E67">
        <w:rPr>
          <w:rFonts w:ascii="Times New Roman" w:hAnsi="Times New Roman" w:cs="Times New Roman"/>
          <w:sz w:val="24"/>
          <w:szCs w:val="24"/>
        </w:rPr>
        <w:t>124924</w:t>
      </w:r>
      <w:r w:rsidR="00681C66" w:rsidRPr="00B74E67">
        <w:rPr>
          <w:rFonts w:ascii="Times New Roman" w:hAnsi="Times New Roman" w:cs="Times New Roman"/>
          <w:sz w:val="24"/>
          <w:szCs w:val="24"/>
          <w:lang w:val="mn-MN"/>
        </w:rPr>
        <w:t xml:space="preserve"> ширхэг хувьцааны </w:t>
      </w:r>
      <w:r w:rsidR="00CC5003" w:rsidRPr="00B74E67">
        <w:rPr>
          <w:rFonts w:ascii="Times New Roman" w:hAnsi="Times New Roman" w:cs="Times New Roman"/>
          <w:sz w:val="24"/>
          <w:szCs w:val="24"/>
          <w:lang w:val="mn-MN"/>
        </w:rPr>
        <w:t>77,7 хувь</w:t>
      </w:r>
      <w:r w:rsidRPr="00B74E67">
        <w:rPr>
          <w:rFonts w:ascii="Times New Roman" w:hAnsi="Times New Roman" w:cs="Times New Roman"/>
          <w:sz w:val="24"/>
          <w:szCs w:val="24"/>
          <w:lang w:val="mn-MN"/>
        </w:rPr>
        <w:t xml:space="preserve"> болох нийт </w:t>
      </w:r>
      <w:r w:rsidR="00CC5003" w:rsidRPr="00B74E67">
        <w:rPr>
          <w:rFonts w:ascii="Times New Roman" w:hAnsi="Times New Roman" w:cs="Times New Roman"/>
          <w:sz w:val="24"/>
          <w:szCs w:val="24"/>
          <w:lang w:val="mn-MN"/>
        </w:rPr>
        <w:t xml:space="preserve">96957 </w:t>
      </w:r>
      <w:r w:rsidRPr="00B74E67">
        <w:rPr>
          <w:rFonts w:ascii="Times New Roman" w:hAnsi="Times New Roman" w:cs="Times New Roman"/>
          <w:sz w:val="24"/>
          <w:szCs w:val="24"/>
          <w:lang w:val="mn-MN"/>
        </w:rPr>
        <w:t xml:space="preserve"> ширхэг саналын эрхтэй хувьцаа эзэмшиг</w:t>
      </w:r>
      <w:r w:rsidR="0006086B" w:rsidRPr="00B74E67">
        <w:rPr>
          <w:rFonts w:ascii="Times New Roman" w:hAnsi="Times New Roman" w:cs="Times New Roman"/>
          <w:sz w:val="24"/>
          <w:szCs w:val="24"/>
          <w:lang w:val="mn-MN"/>
        </w:rPr>
        <w:t>чид хуралд хүрэлцэн ирсэн байна.</w:t>
      </w:r>
    </w:p>
    <w:p w:rsidR="007C686A" w:rsidRPr="00B74E67" w:rsidRDefault="007C686A" w:rsidP="003F22ED">
      <w:pPr>
        <w:ind w:firstLine="720"/>
        <w:jc w:val="both"/>
        <w:rPr>
          <w:rFonts w:ascii="Times New Roman" w:hAnsi="Times New Roman" w:cs="Times New Roman"/>
          <w:sz w:val="24"/>
          <w:szCs w:val="24"/>
        </w:rPr>
      </w:pPr>
      <w:r w:rsidRPr="00B74E67">
        <w:rPr>
          <w:rFonts w:ascii="Times New Roman" w:hAnsi="Times New Roman" w:cs="Times New Roman"/>
          <w:sz w:val="24"/>
          <w:szCs w:val="24"/>
          <w:lang w:val="mn-MN"/>
        </w:rPr>
        <w:t>Монгол Улсын компаний хуульд заасны дагуу компанийн саналын эр</w:t>
      </w:r>
      <w:r w:rsidR="0006086B" w:rsidRPr="00B74E67">
        <w:rPr>
          <w:rFonts w:ascii="Times New Roman" w:hAnsi="Times New Roman" w:cs="Times New Roman"/>
          <w:sz w:val="24"/>
          <w:szCs w:val="24"/>
          <w:lang w:val="mn-MN"/>
        </w:rPr>
        <w:t>х бүхий хувьцааны 50-аас дээш ху</w:t>
      </w:r>
      <w:r w:rsidRPr="00B74E67">
        <w:rPr>
          <w:rFonts w:ascii="Times New Roman" w:hAnsi="Times New Roman" w:cs="Times New Roman"/>
          <w:sz w:val="24"/>
          <w:szCs w:val="24"/>
          <w:lang w:val="mn-MN"/>
        </w:rPr>
        <w:t xml:space="preserve">вийг эзэмшиж байгаа хувьцаа эзэмшигчид хувьцаа эзэмшигчдийн хуралд </w:t>
      </w:r>
      <w:r w:rsidR="00B90A73" w:rsidRPr="00B74E67">
        <w:rPr>
          <w:rFonts w:ascii="Times New Roman" w:hAnsi="Times New Roman" w:cs="Times New Roman"/>
          <w:sz w:val="24"/>
          <w:szCs w:val="24"/>
          <w:lang w:val="mn-MN"/>
        </w:rPr>
        <w:t>оролцож байгаа</w:t>
      </w:r>
      <w:r w:rsidRPr="00B74E67">
        <w:rPr>
          <w:rFonts w:ascii="Times New Roman" w:hAnsi="Times New Roman" w:cs="Times New Roman"/>
          <w:sz w:val="24"/>
          <w:szCs w:val="24"/>
          <w:lang w:val="mn-MN"/>
        </w:rPr>
        <w:t xml:space="preserve"> тул хурлын ирц бүрдсэн байна.</w:t>
      </w:r>
    </w:p>
    <w:p w:rsidR="00942B29" w:rsidRPr="00B74E67" w:rsidRDefault="00CC5003" w:rsidP="003F22ED">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ТУЗ-ын</w:t>
      </w:r>
      <w:r w:rsidR="003F22ED" w:rsidRPr="00B74E67">
        <w:rPr>
          <w:rFonts w:ascii="Times New Roman" w:hAnsi="Times New Roman" w:cs="Times New Roman"/>
          <w:sz w:val="24"/>
          <w:szCs w:val="24"/>
          <w:lang w:val="mn-MN"/>
        </w:rPr>
        <w:t xml:space="preserve"> дарга Т.Күлмаги: </w:t>
      </w:r>
      <w:r w:rsidR="00942B29" w:rsidRPr="00B74E67">
        <w:rPr>
          <w:rFonts w:ascii="Times New Roman" w:hAnsi="Times New Roman" w:cs="Times New Roman"/>
          <w:sz w:val="24"/>
          <w:szCs w:val="24"/>
          <w:lang w:val="mn-MN"/>
        </w:rPr>
        <w:t>Та бүхэнд</w:t>
      </w:r>
      <w:r w:rsidRPr="00B74E67">
        <w:rPr>
          <w:rFonts w:ascii="Times New Roman" w:hAnsi="Times New Roman" w:cs="Times New Roman"/>
          <w:sz w:val="24"/>
          <w:szCs w:val="24"/>
          <w:lang w:val="mn-MN"/>
        </w:rPr>
        <w:t xml:space="preserve"> “Азык” ХК-ийн ТУЗ-ийн 2018</w:t>
      </w:r>
      <w:r w:rsidR="00942B29" w:rsidRPr="00B74E67">
        <w:rPr>
          <w:rFonts w:ascii="Times New Roman" w:hAnsi="Times New Roman" w:cs="Times New Roman"/>
          <w:sz w:val="24"/>
          <w:szCs w:val="24"/>
          <w:lang w:val="mn-MN"/>
        </w:rPr>
        <w:t xml:space="preserve"> оны 3-р дугаар сарын </w:t>
      </w:r>
      <w:r w:rsidR="00A72C43" w:rsidRPr="00B74E67">
        <w:rPr>
          <w:rFonts w:ascii="Times New Roman" w:hAnsi="Times New Roman" w:cs="Times New Roman"/>
          <w:sz w:val="24"/>
          <w:szCs w:val="24"/>
          <w:lang w:val="mn-MN"/>
        </w:rPr>
        <w:t>07-ны</w:t>
      </w:r>
      <w:r w:rsidR="00942B29" w:rsidRPr="00B74E67">
        <w:rPr>
          <w:rFonts w:ascii="Times New Roman" w:hAnsi="Times New Roman" w:cs="Times New Roman"/>
          <w:sz w:val="24"/>
          <w:szCs w:val="24"/>
          <w:lang w:val="mn-MN"/>
        </w:rPr>
        <w:t xml:space="preserve"> өдрийн № 02 тоот “Хувьцаа эзэмшигчдийн ээлжит хурал хуралдуулах тухай” тогтоолын дагуу батлагдсан дээгийг танилцуулая</w:t>
      </w:r>
      <w:r w:rsidR="0006086B" w:rsidRPr="00B74E67">
        <w:rPr>
          <w:rFonts w:ascii="Times New Roman" w:hAnsi="Times New Roman" w:cs="Times New Roman"/>
          <w:sz w:val="24"/>
          <w:szCs w:val="24"/>
          <w:lang w:val="mn-MN"/>
        </w:rPr>
        <w:t>.</w:t>
      </w:r>
      <w:r w:rsidR="0033505A" w:rsidRPr="00B74E67">
        <w:rPr>
          <w:rFonts w:ascii="Times New Roman" w:hAnsi="Times New Roman" w:cs="Times New Roman"/>
          <w:sz w:val="24"/>
          <w:szCs w:val="24"/>
          <w:lang w:val="mn-MN"/>
        </w:rPr>
        <w:t>Хурлын дэгийг танилцуулав.</w:t>
      </w:r>
    </w:p>
    <w:p w:rsidR="00ED69BF" w:rsidRPr="00B74E67" w:rsidRDefault="0033505A" w:rsidP="00ED69BF">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2018 оны хувьцаа эзэмшигчдийн хурлаар </w:t>
      </w:r>
      <w:r w:rsidR="003F22ED" w:rsidRPr="00B74E67">
        <w:rPr>
          <w:rFonts w:ascii="Times New Roman" w:hAnsi="Times New Roman" w:cs="Times New Roman"/>
          <w:sz w:val="24"/>
          <w:szCs w:val="24"/>
          <w:lang w:val="mn-MN"/>
        </w:rPr>
        <w:t xml:space="preserve">Төлөөлөн Удирдах Зөвлөлөөс баталсан тогтоолын дагуу Хувьцаа эзэмшигчдийн ээлжит хурлаар </w:t>
      </w:r>
      <w:r w:rsidR="008A360C">
        <w:rPr>
          <w:rFonts w:ascii="Times New Roman" w:hAnsi="Times New Roman" w:cs="Times New Roman"/>
          <w:sz w:val="24"/>
          <w:szCs w:val="24"/>
          <w:lang w:val="mn-MN"/>
        </w:rPr>
        <w:t>дээрх 5</w:t>
      </w:r>
      <w:r w:rsidR="00B90A73" w:rsidRPr="00B74E67">
        <w:rPr>
          <w:rFonts w:ascii="Times New Roman" w:hAnsi="Times New Roman" w:cs="Times New Roman"/>
          <w:sz w:val="24"/>
          <w:szCs w:val="24"/>
          <w:lang w:val="mn-MN"/>
        </w:rPr>
        <w:t xml:space="preserve"> </w:t>
      </w:r>
      <w:r w:rsidR="003F22ED" w:rsidRPr="00B74E67">
        <w:rPr>
          <w:rFonts w:ascii="Times New Roman" w:hAnsi="Times New Roman" w:cs="Times New Roman"/>
          <w:sz w:val="24"/>
          <w:szCs w:val="24"/>
          <w:lang w:val="mn-MN"/>
        </w:rPr>
        <w:t>асуудлуудыг хэлэлцэж батла</w:t>
      </w:r>
      <w:r w:rsidR="00F61C42" w:rsidRPr="00B74E67">
        <w:rPr>
          <w:rFonts w:ascii="Times New Roman" w:hAnsi="Times New Roman" w:cs="Times New Roman"/>
          <w:sz w:val="24"/>
          <w:szCs w:val="24"/>
          <w:lang w:val="mn-MN"/>
        </w:rPr>
        <w:t>х бөгөөд компаний</w:t>
      </w:r>
      <w:r w:rsidRPr="00B74E67">
        <w:rPr>
          <w:rFonts w:ascii="Times New Roman" w:hAnsi="Times New Roman" w:cs="Times New Roman"/>
          <w:sz w:val="24"/>
          <w:szCs w:val="24"/>
          <w:lang w:val="mn-MN"/>
        </w:rPr>
        <w:t>н гүйцэтгэх захирал Ж.Нурболат танилцуулна.</w:t>
      </w:r>
    </w:p>
    <w:p w:rsidR="005C3656" w:rsidRPr="005C3656" w:rsidRDefault="00EB3413" w:rsidP="005C3656">
      <w:pPr>
        <w:pStyle w:val="ListParagraph"/>
        <w:numPr>
          <w:ilvl w:val="0"/>
          <w:numId w:val="8"/>
        </w:numPr>
        <w:ind w:right="-22"/>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Компанийн 2017 оны үйл ажиллагааны тайлан, түүнд хийгдсэн Төлөөлөн удирдах зөвлөлийн дүгнэлт. </w:t>
      </w:r>
    </w:p>
    <w:p w:rsidR="00DB6B35" w:rsidRPr="00B74E67" w:rsidRDefault="00ED69BF"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hAnsi="Times New Roman" w:cs="Times New Roman"/>
          <w:sz w:val="24"/>
          <w:szCs w:val="24"/>
          <w:lang w:val="mn-MN"/>
        </w:rPr>
        <w:lastRenderedPageBreak/>
        <w:t xml:space="preserve">Ж.Нурболат: </w:t>
      </w:r>
      <w:r w:rsidR="00672A17" w:rsidRPr="00B74E67">
        <w:rPr>
          <w:rFonts w:ascii="Times New Roman" w:hAnsi="Times New Roman" w:cs="Times New Roman"/>
          <w:sz w:val="24"/>
          <w:szCs w:val="24"/>
          <w:lang w:val="mn-MN"/>
        </w:rPr>
        <w:t>Компанийн гол бүтээгдэхүүн болох архи үйлдвэрлэх</w:t>
      </w:r>
      <w:r w:rsidR="00541182">
        <w:rPr>
          <w:rFonts w:ascii="Times New Roman" w:hAnsi="Times New Roman" w:cs="Times New Roman"/>
          <w:sz w:val="24"/>
          <w:szCs w:val="24"/>
          <w:lang w:val="mn-MN"/>
        </w:rPr>
        <w:t>ээ</w:t>
      </w:r>
      <w:r w:rsidR="00672A17" w:rsidRPr="00B74E67">
        <w:rPr>
          <w:rFonts w:ascii="Times New Roman" w:hAnsi="Times New Roman" w:cs="Times New Roman"/>
          <w:sz w:val="24"/>
          <w:szCs w:val="24"/>
          <w:lang w:val="mn-MN"/>
        </w:rPr>
        <w:t xml:space="preserve"> зогсоосоноос хойш </w:t>
      </w:r>
      <w:r w:rsidR="00DB6B35" w:rsidRPr="00B74E67">
        <w:rPr>
          <w:rFonts w:ascii="Times New Roman" w:hAnsi="Times New Roman" w:cs="Times New Roman"/>
          <w:sz w:val="24"/>
          <w:szCs w:val="24"/>
          <w:lang w:val="mn-MN"/>
        </w:rPr>
        <w:t>2017</w:t>
      </w:r>
      <w:r w:rsidRPr="00B74E67">
        <w:rPr>
          <w:rFonts w:ascii="Times New Roman" w:hAnsi="Times New Roman" w:cs="Times New Roman"/>
          <w:sz w:val="24"/>
          <w:szCs w:val="24"/>
          <w:lang w:val="mn-MN"/>
        </w:rPr>
        <w:t xml:space="preserve"> онд </w:t>
      </w:r>
      <w:r w:rsidR="00A319CF" w:rsidRPr="00B74E67">
        <w:rPr>
          <w:rFonts w:ascii="Times New Roman" w:hAnsi="Times New Roman" w:cs="Times New Roman"/>
          <w:sz w:val="24"/>
          <w:szCs w:val="24"/>
          <w:lang w:val="mn-MN"/>
        </w:rPr>
        <w:t>тус компани</w:t>
      </w:r>
      <w:r w:rsidR="00F769F1" w:rsidRPr="00B74E67">
        <w:rPr>
          <w:rFonts w:ascii="Times New Roman" w:hAnsi="Times New Roman" w:cs="Times New Roman"/>
          <w:sz w:val="24"/>
          <w:szCs w:val="24"/>
          <w:lang w:val="mn-MN"/>
        </w:rPr>
        <w:t>й явуулсан үйл ажиллагаа гэвэл</w:t>
      </w:r>
      <w:r w:rsidR="00A319CF" w:rsidRPr="00B74E67">
        <w:rPr>
          <w:rFonts w:ascii="Times New Roman" w:hAnsi="Times New Roman" w:cs="Times New Roman"/>
          <w:sz w:val="24"/>
          <w:szCs w:val="24"/>
          <w:lang w:val="mn-MN"/>
        </w:rPr>
        <w:t xml:space="preserve"> </w:t>
      </w:r>
      <w:r w:rsidR="00672A17" w:rsidRPr="00B74E67">
        <w:rPr>
          <w:rFonts w:ascii="Times New Roman" w:eastAsia="Times New Roman" w:hAnsi="Times New Roman" w:cs="Times New Roman"/>
          <w:sz w:val="24"/>
          <w:szCs w:val="24"/>
          <w:lang w:val="mn-MN"/>
        </w:rPr>
        <w:t>3 сургуул</w:t>
      </w:r>
      <w:r w:rsidR="00DB6B35" w:rsidRPr="00B74E67">
        <w:rPr>
          <w:rFonts w:ascii="Times New Roman" w:eastAsia="Times New Roman" w:hAnsi="Times New Roman" w:cs="Times New Roman"/>
          <w:sz w:val="24"/>
          <w:szCs w:val="24"/>
          <w:lang w:val="mn-MN"/>
        </w:rPr>
        <w:t>ьд нийт 3</w:t>
      </w:r>
      <w:r w:rsidR="00672A17" w:rsidRPr="00B74E67">
        <w:rPr>
          <w:rFonts w:ascii="Times New Roman" w:eastAsia="Times New Roman" w:hAnsi="Times New Roman" w:cs="Times New Roman"/>
          <w:sz w:val="24"/>
          <w:szCs w:val="24"/>
          <w:lang w:val="mn-MN"/>
        </w:rPr>
        <w:t xml:space="preserve"> </w:t>
      </w:r>
      <w:r w:rsidR="00F769F1" w:rsidRPr="00F769F1">
        <w:rPr>
          <w:rFonts w:ascii="Times New Roman" w:eastAsia="Times New Roman" w:hAnsi="Times New Roman" w:cs="Times New Roman"/>
          <w:sz w:val="24"/>
          <w:szCs w:val="24"/>
          <w:lang w:val="mn-MN"/>
        </w:rPr>
        <w:t>өд</w:t>
      </w:r>
      <w:r w:rsidR="00DB6B35" w:rsidRPr="00B74E67">
        <w:rPr>
          <w:rFonts w:ascii="Times New Roman" w:eastAsia="Times New Roman" w:hAnsi="Times New Roman" w:cs="Times New Roman"/>
          <w:sz w:val="24"/>
          <w:szCs w:val="24"/>
          <w:lang w:val="mn-MN"/>
        </w:rPr>
        <w:t xml:space="preserve">рийн мөн түүнчлэн 4 цэцэрлэгт тус тус </w:t>
      </w:r>
      <w:r w:rsidR="00F769F1" w:rsidRPr="00F769F1">
        <w:rPr>
          <w:rFonts w:ascii="Times New Roman" w:eastAsia="Times New Roman" w:hAnsi="Times New Roman" w:cs="Times New Roman"/>
          <w:sz w:val="24"/>
          <w:szCs w:val="24"/>
          <w:lang w:val="mn-MN"/>
        </w:rPr>
        <w:t xml:space="preserve">үдийн цайны хөтөлбөрийг авч, </w:t>
      </w:r>
      <w:r w:rsidR="00DB6B35" w:rsidRPr="00B74E67">
        <w:rPr>
          <w:rFonts w:ascii="Times New Roman" w:eastAsia="Times New Roman" w:hAnsi="Times New Roman" w:cs="Times New Roman"/>
          <w:sz w:val="24"/>
          <w:szCs w:val="24"/>
          <w:lang w:val="mn-MN"/>
        </w:rPr>
        <w:t>нийлүүлсэн.</w:t>
      </w:r>
    </w:p>
    <w:p w:rsidR="00DB6B35" w:rsidRPr="00B74E67" w:rsidRDefault="00DB6B35"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hAnsi="Times New Roman" w:cs="Times New Roman"/>
          <w:sz w:val="24"/>
          <w:szCs w:val="24"/>
          <w:lang w:val="mn-MN"/>
        </w:rPr>
        <w:t>Үдийн цайны хөтөлбөрөөс орсон орлогоор 2016 онд ХААН Банкнаас авсан 70,0 сая төгрөгийн зээлийн үлдэгдэлийг хаасан.</w:t>
      </w:r>
    </w:p>
    <w:p w:rsidR="00F769F1" w:rsidRPr="00B74E67" w:rsidRDefault="00DB6B35"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hAnsi="Times New Roman" w:cs="Times New Roman"/>
          <w:sz w:val="24"/>
          <w:szCs w:val="24"/>
          <w:lang w:val="mn-MN"/>
        </w:rPr>
        <w:t>Урд онд үйлдвэрлэж борлогдоогүй байсан үлдэгдэл архийг борлуулж түүгээр ажилчдын цалин болон үдийн цайны түүхий эдийг авав.</w:t>
      </w:r>
    </w:p>
    <w:p w:rsidR="00DB6B35" w:rsidRPr="00B74E67" w:rsidRDefault="00DB6B35" w:rsidP="00541182">
      <w:pPr>
        <w:spacing w:after="0" w:line="360" w:lineRule="auto"/>
        <w:ind w:firstLine="360"/>
        <w:contextualSpacing/>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ТУЗ-ийн дүгнэлтээр тус компани нь алдагдалтай ажиллаж байна гэсэн дүнгэлт гарсан.</w:t>
      </w:r>
    </w:p>
    <w:p w:rsidR="00DB6B35" w:rsidRPr="00B74E67" w:rsidRDefault="00DB6B35"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Та бүхэнд хэлэлцэж байгаа асуудалын талаар асуух зүйл байна уу</w:t>
      </w:r>
      <w:r w:rsidRPr="00B74E67">
        <w:rPr>
          <w:rFonts w:ascii="Times New Roman" w:hAnsi="Times New Roman" w:cs="Times New Roman"/>
          <w:sz w:val="24"/>
          <w:szCs w:val="24"/>
        </w:rPr>
        <w:t>?</w:t>
      </w:r>
    </w:p>
    <w:p w:rsidR="00DB6B35" w:rsidRPr="00B74E67" w:rsidRDefault="00DB6B35"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eastAsia="Times New Roman" w:hAnsi="Times New Roman" w:cs="Times New Roman"/>
          <w:sz w:val="24"/>
          <w:szCs w:val="24"/>
          <w:lang w:val="mn-MN"/>
        </w:rPr>
        <w:t>Ж.Гүлжан: Тус копаний санхүүгийн байдал нь архи үйлдвэрлэхээс хойш улам их дордсон байна. Иймд архиний тусгай зөвшөөрлийг дахин сунгуулж архи үйлдвэрлэх боломж байхгүй юу?</w:t>
      </w:r>
    </w:p>
    <w:p w:rsidR="00AD3924" w:rsidRPr="00B74E67" w:rsidRDefault="00AD3924"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eastAsia="Times New Roman" w:hAnsi="Times New Roman" w:cs="Times New Roman"/>
          <w:sz w:val="24"/>
          <w:szCs w:val="24"/>
          <w:lang w:val="mn-MN"/>
        </w:rPr>
        <w:t>Ж.Нурболат: Архиний тусгай зөвшөөрлийг сунгуулахад компаний санхүүгийн чадвар нь хүрэгүй байна.</w:t>
      </w:r>
    </w:p>
    <w:p w:rsidR="00AD3924" w:rsidRPr="00B74E67" w:rsidRDefault="00AD3924"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Өөр асууж тодруулах зүйл байна уу</w:t>
      </w:r>
      <w:r w:rsidRPr="00B74E67">
        <w:rPr>
          <w:rFonts w:ascii="Times New Roman" w:hAnsi="Times New Roman" w:cs="Times New Roman"/>
          <w:sz w:val="24"/>
          <w:szCs w:val="24"/>
        </w:rPr>
        <w:t>?</w:t>
      </w:r>
    </w:p>
    <w:p w:rsidR="00AD3924" w:rsidRPr="00B74E67" w:rsidRDefault="00AD3924"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Хувьцаа эзэмшигчид бүгд: Байхгүй.</w:t>
      </w:r>
    </w:p>
    <w:p w:rsidR="00AD3924" w:rsidRPr="00B74E67" w:rsidRDefault="00AD3924" w:rsidP="00542E91">
      <w:pPr>
        <w:pStyle w:val="ListParagraph"/>
        <w:numPr>
          <w:ilvl w:val="0"/>
          <w:numId w:val="8"/>
        </w:numPr>
        <w:ind w:right="-22"/>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Компанийн 2017 оны санхүүгийн тайлан, түүнд хийгдсэн хараат бус аудитын хорооны дүгнэлт </w:t>
      </w:r>
    </w:p>
    <w:p w:rsidR="00542E91" w:rsidRPr="00B74E67" w:rsidRDefault="00542E91" w:rsidP="00542E91">
      <w:pPr>
        <w:pStyle w:val="ListParagraph"/>
        <w:ind w:right="-22"/>
        <w:jc w:val="both"/>
        <w:rPr>
          <w:rFonts w:ascii="Times New Roman" w:hAnsi="Times New Roman" w:cs="Times New Roman"/>
          <w:sz w:val="24"/>
          <w:szCs w:val="24"/>
          <w:lang w:val="mn-MN"/>
        </w:rPr>
      </w:pPr>
    </w:p>
    <w:p w:rsidR="00541182" w:rsidRDefault="00542E91" w:rsidP="00541182">
      <w:pPr>
        <w:ind w:right="-22" w:firstLine="360"/>
        <w:jc w:val="both"/>
        <w:rPr>
          <w:rFonts w:ascii="Times New Roman" w:eastAsia="Times New Roman" w:hAnsi="Times New Roman" w:cs="Times New Roman"/>
          <w:sz w:val="24"/>
          <w:szCs w:val="24"/>
          <w:lang w:val="mn-MN"/>
        </w:rPr>
      </w:pPr>
      <w:r w:rsidRPr="00541182">
        <w:rPr>
          <w:rFonts w:ascii="Times New Roman" w:eastAsia="Times New Roman" w:hAnsi="Times New Roman" w:cs="Times New Roman"/>
          <w:sz w:val="24"/>
          <w:szCs w:val="24"/>
          <w:lang w:val="mn-MN"/>
        </w:rPr>
        <w:t>Ж.Нурболат:</w:t>
      </w:r>
      <w:r w:rsidR="00FA1F2B" w:rsidRPr="00541182">
        <w:rPr>
          <w:rFonts w:ascii="Times New Roman" w:eastAsia="Times New Roman" w:hAnsi="Times New Roman" w:cs="Times New Roman"/>
          <w:sz w:val="24"/>
          <w:szCs w:val="24"/>
          <w:lang w:val="mn-MN"/>
        </w:rPr>
        <w:t xml:space="preserve"> 2017 оны санхүүгийн тайлан</w:t>
      </w:r>
      <w:r w:rsidR="00572552" w:rsidRPr="00541182">
        <w:rPr>
          <w:rFonts w:ascii="Times New Roman" w:eastAsia="Times New Roman" w:hAnsi="Times New Roman" w:cs="Times New Roman"/>
          <w:sz w:val="24"/>
          <w:szCs w:val="24"/>
          <w:lang w:val="mn-MN"/>
        </w:rPr>
        <w:t xml:space="preserve"> та бүхний өөрсдийн чинь харж байгаагаар ашигтай ажиллаж чадаагүй ч 2017 онд дансны өглөгийг 1,2 сая, богино хугааат зээлийг 3,8 саяаар буруулсан.</w:t>
      </w:r>
      <w:r w:rsidR="00541182">
        <w:rPr>
          <w:rFonts w:ascii="Times New Roman" w:eastAsia="Times New Roman" w:hAnsi="Times New Roman" w:cs="Times New Roman"/>
          <w:sz w:val="24"/>
          <w:szCs w:val="24"/>
          <w:lang w:val="mn-MN"/>
        </w:rPr>
        <w:t xml:space="preserve"> </w:t>
      </w:r>
    </w:p>
    <w:p w:rsidR="00572552" w:rsidRPr="00541182" w:rsidRDefault="00572552" w:rsidP="00541182">
      <w:pPr>
        <w:ind w:right="-22" w:firstLine="360"/>
        <w:jc w:val="both"/>
        <w:rPr>
          <w:rFonts w:ascii="Times New Roman" w:eastAsia="Times New Roman" w:hAnsi="Times New Roman" w:cs="Times New Roman"/>
          <w:sz w:val="24"/>
          <w:szCs w:val="24"/>
          <w:lang w:val="mn-MN"/>
        </w:rPr>
      </w:pPr>
      <w:r w:rsidRPr="00541182">
        <w:rPr>
          <w:rFonts w:ascii="Times New Roman" w:eastAsia="Times New Roman" w:hAnsi="Times New Roman" w:cs="Times New Roman"/>
          <w:sz w:val="24"/>
          <w:szCs w:val="24"/>
          <w:lang w:val="mn-MN"/>
        </w:rPr>
        <w:t>2017 оны тайланг СЗХ-д бүртгэлтэй “Аквар” аудитаар баталгаажуулав. Хараат бус аудитын хорооны дүгнэлтээр зөрчилгүй гэсэн дүгнэлт авсан. /Хараат бус аудитаар хийлгэсэн аудиторын дүгнэлийг үзүүлэв/</w:t>
      </w:r>
    </w:p>
    <w:p w:rsidR="00541182" w:rsidRDefault="003D31A0"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Та бүхэнд хэлэлцэж байгаа асуудалын талаар асуух зүйл байна уу</w:t>
      </w:r>
      <w:r w:rsidRPr="00B74E67">
        <w:rPr>
          <w:rFonts w:ascii="Times New Roman" w:hAnsi="Times New Roman" w:cs="Times New Roman"/>
          <w:sz w:val="24"/>
          <w:szCs w:val="24"/>
        </w:rPr>
        <w:t>?</w:t>
      </w:r>
    </w:p>
    <w:p w:rsidR="00572552" w:rsidRPr="00B74E67" w:rsidRDefault="003D31A0"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Хувьцаа эзэмшигчид бүгд: Байхгүй.</w:t>
      </w:r>
    </w:p>
    <w:p w:rsidR="00572552" w:rsidRPr="00B74E67" w:rsidRDefault="00572552" w:rsidP="00572552">
      <w:pPr>
        <w:pStyle w:val="ListParagraph"/>
        <w:numPr>
          <w:ilvl w:val="0"/>
          <w:numId w:val="8"/>
        </w:numPr>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Компанийн 2018 оны бизнэс төлөвлөгөө:</w:t>
      </w:r>
    </w:p>
    <w:p w:rsidR="00541182" w:rsidRDefault="003D31A0"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Ж.Нурболат: Компанийн 2018 оны бизнэс төлөвлөгөөг танилцуулж уг танилцуулгаар команий гол зорилго нь гадаад улс оронд мах экспортлох болон </w:t>
      </w:r>
      <w:r w:rsidR="00572552" w:rsidRPr="00B74E67">
        <w:rPr>
          <w:rFonts w:ascii="Times New Roman" w:hAnsi="Times New Roman" w:cs="Times New Roman"/>
          <w:sz w:val="24"/>
          <w:szCs w:val="24"/>
          <w:lang w:val="mn-MN"/>
        </w:rPr>
        <w:t>цэвэр ус</w:t>
      </w:r>
      <w:r w:rsidRPr="00B74E67">
        <w:rPr>
          <w:rFonts w:ascii="Times New Roman" w:hAnsi="Times New Roman" w:cs="Times New Roman"/>
          <w:sz w:val="24"/>
          <w:szCs w:val="24"/>
          <w:lang w:val="mn-MN"/>
        </w:rPr>
        <w:t xml:space="preserve">, </w:t>
      </w:r>
      <w:r w:rsidR="00572552" w:rsidRPr="00B74E67">
        <w:rPr>
          <w:rFonts w:ascii="Times New Roman" w:hAnsi="Times New Roman" w:cs="Times New Roman"/>
          <w:sz w:val="24"/>
          <w:szCs w:val="24"/>
          <w:lang w:val="mn-MN"/>
        </w:rPr>
        <w:t xml:space="preserve"> газтай унда</w:t>
      </w:r>
      <w:r w:rsidRPr="00B74E67">
        <w:rPr>
          <w:rFonts w:ascii="Times New Roman" w:hAnsi="Times New Roman" w:cs="Times New Roman"/>
          <w:sz w:val="24"/>
          <w:szCs w:val="24"/>
          <w:lang w:val="mn-MN"/>
        </w:rPr>
        <w:t>а үйлдвэрлэхээр төлөвлөж байна гэв.</w:t>
      </w:r>
    </w:p>
    <w:p w:rsidR="003D31A0" w:rsidRPr="00B74E67" w:rsidRDefault="003D31A0" w:rsidP="00541182">
      <w:pPr>
        <w:ind w:firstLine="36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Та бүхэнд хэлэлцэж байгаа асуудалын талаар асуух зүйл байна уу</w:t>
      </w:r>
      <w:r w:rsidRPr="00B74E67">
        <w:rPr>
          <w:rFonts w:ascii="Times New Roman" w:hAnsi="Times New Roman" w:cs="Times New Roman"/>
          <w:sz w:val="24"/>
          <w:szCs w:val="24"/>
        </w:rPr>
        <w:t>?</w:t>
      </w:r>
    </w:p>
    <w:p w:rsidR="00572552" w:rsidRPr="00B74E67" w:rsidRDefault="003D31A0" w:rsidP="003D31A0">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 xml:space="preserve">Н.Күлиза: </w:t>
      </w:r>
      <w:r w:rsidR="00572552" w:rsidRPr="00B74E67">
        <w:rPr>
          <w:rFonts w:ascii="Times New Roman" w:hAnsi="Times New Roman" w:cs="Times New Roman"/>
          <w:sz w:val="24"/>
          <w:szCs w:val="24"/>
          <w:lang w:val="mn-MN"/>
        </w:rPr>
        <w:t xml:space="preserve">Манай аймагт миний мэдэхээр хоёр ч цэвэр усны үйлдвэрлэл эрхэлж байгаа компани байгаа. Энэ компаниудын үйлдвэрлэж буй бүтээгдэхүүн нь Улаанбаатараас </w:t>
      </w:r>
      <w:r w:rsidR="00572552" w:rsidRPr="00B74E67">
        <w:rPr>
          <w:rFonts w:ascii="Times New Roman" w:hAnsi="Times New Roman" w:cs="Times New Roman"/>
          <w:sz w:val="24"/>
          <w:szCs w:val="24"/>
          <w:lang w:val="mn-MN"/>
        </w:rPr>
        <w:lastRenderedPageBreak/>
        <w:t>орж ирж байгаа цэвэр устай өөрсөлдөж чадахгүй байгаа. Тэгэхээр манай үйлдвэрлэсэн бүтээгдэхүүн маань шаардлага хангахгүйгээсээ болж манай компаний үйлдвэрлэж байсан архи шиг зах зээлээс шахагдахгүй биз</w:t>
      </w:r>
      <w:r w:rsidR="00572552" w:rsidRPr="00B74E67">
        <w:rPr>
          <w:rFonts w:ascii="Times New Roman" w:hAnsi="Times New Roman" w:cs="Times New Roman"/>
          <w:sz w:val="24"/>
          <w:szCs w:val="24"/>
        </w:rPr>
        <w:t>?</w:t>
      </w:r>
    </w:p>
    <w:p w:rsidR="00572552" w:rsidRPr="00B74E67" w:rsidRDefault="00572552" w:rsidP="00572552">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Хариулт:</w:t>
      </w:r>
    </w:p>
    <w:p w:rsidR="00572552" w:rsidRPr="00B74E67" w:rsidRDefault="003D31A0" w:rsidP="00541182">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Ж.Нурболат</w:t>
      </w:r>
      <w:r w:rsidR="00572552" w:rsidRPr="00B74E67">
        <w:rPr>
          <w:rFonts w:ascii="Times New Roman" w:hAnsi="Times New Roman" w:cs="Times New Roman"/>
          <w:sz w:val="24"/>
          <w:szCs w:val="24"/>
          <w:lang w:val="mn-MN"/>
        </w:rPr>
        <w:t xml:space="preserve">: Архи цэвэр ус хоёрыг харцуулж болохгүй байх. Архины зах зээл нь өөрөө маш чанга. Ширүүн өрсөлдөөнтэй. Тэгээд ч манай үйдвэрлэж байсан архины брендбүүкинг, менежмент маш муу байсан. </w:t>
      </w:r>
    </w:p>
    <w:p w:rsidR="003D31A0" w:rsidRPr="00B74E67" w:rsidRDefault="003D31A0" w:rsidP="003D31A0">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Өөр асууж тодруулах зүйл байна уу</w:t>
      </w:r>
      <w:r w:rsidRPr="00B74E67">
        <w:rPr>
          <w:rFonts w:ascii="Times New Roman" w:hAnsi="Times New Roman" w:cs="Times New Roman"/>
          <w:sz w:val="24"/>
          <w:szCs w:val="24"/>
        </w:rPr>
        <w:t>?</w:t>
      </w:r>
    </w:p>
    <w:p w:rsidR="00572552" w:rsidRDefault="003D31A0" w:rsidP="003D31A0">
      <w:pPr>
        <w:ind w:firstLine="720"/>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Хувьцаа эзэмшигчид бүгд: Байхгүй.</w:t>
      </w:r>
    </w:p>
    <w:p w:rsidR="00541182" w:rsidRPr="00541182" w:rsidRDefault="003D31A0" w:rsidP="00373DF1">
      <w:pPr>
        <w:pStyle w:val="ListParagraph"/>
        <w:numPr>
          <w:ilvl w:val="0"/>
          <w:numId w:val="8"/>
        </w:numPr>
        <w:ind w:right="-22"/>
        <w:rPr>
          <w:rFonts w:ascii="Times New Roman" w:hAnsi="Times New Roman" w:cs="Times New Roman"/>
          <w:sz w:val="24"/>
          <w:szCs w:val="24"/>
          <w:lang w:val="mn-MN"/>
        </w:rPr>
      </w:pPr>
      <w:r w:rsidRPr="00B74E67">
        <w:rPr>
          <w:rFonts w:ascii="Times New Roman" w:hAnsi="Times New Roman" w:cs="Times New Roman"/>
          <w:sz w:val="24"/>
          <w:szCs w:val="24"/>
          <w:lang w:val="mn-MN"/>
        </w:rPr>
        <w:t>Ногдол ашиг хуваарилахгүй тухай Төлөөлөн удирдах зөвлөлийн шийдвэрийн тайланг танилцуулах тухай.</w:t>
      </w:r>
      <w:r w:rsidR="00541182">
        <w:rPr>
          <w:rFonts w:ascii="Times New Roman" w:hAnsi="Times New Roman" w:cs="Times New Roman"/>
          <w:sz w:val="24"/>
          <w:szCs w:val="24"/>
          <w:lang w:val="mn-MN"/>
        </w:rPr>
        <w:br/>
      </w:r>
    </w:p>
    <w:p w:rsidR="00887294" w:rsidRPr="00B74E67" w:rsidRDefault="00373DF1" w:rsidP="00541182">
      <w:pPr>
        <w:ind w:right="-22" w:firstLine="360"/>
        <w:jc w:val="both"/>
        <w:rPr>
          <w:rFonts w:ascii="Times New Roman" w:hAnsi="Times New Roman" w:cs="Times New Roman"/>
          <w:sz w:val="24"/>
          <w:szCs w:val="24"/>
          <w:lang w:val="mn-MN"/>
        </w:rPr>
      </w:pPr>
      <w:r>
        <w:rPr>
          <w:rFonts w:ascii="Times New Roman" w:hAnsi="Times New Roman" w:cs="Times New Roman"/>
          <w:sz w:val="24"/>
          <w:szCs w:val="24"/>
          <w:lang w:val="mn-MN"/>
        </w:rPr>
        <w:t>ТУЗ-ын дарга Т.Күлмаги:</w:t>
      </w:r>
    </w:p>
    <w:p w:rsidR="00541182" w:rsidRDefault="00541182" w:rsidP="00541182">
      <w:pPr>
        <w:spacing w:after="0" w:line="360" w:lineRule="auto"/>
        <w:ind w:firstLine="360"/>
        <w:contextualSpacing/>
        <w:jc w:val="both"/>
        <w:rPr>
          <w:rFonts w:ascii="Times New Roman" w:hAnsi="Times New Roman" w:cs="Times New Roman"/>
          <w:sz w:val="24"/>
          <w:szCs w:val="24"/>
          <w:lang w:val="mn-MN"/>
        </w:rPr>
      </w:pPr>
      <w:r>
        <w:rPr>
          <w:rFonts w:ascii="Times New Roman" w:hAnsi="Times New Roman" w:cs="Times New Roman"/>
          <w:sz w:val="24"/>
          <w:szCs w:val="24"/>
          <w:lang w:val="mn-MN"/>
        </w:rPr>
        <w:t>2017 онд тус</w:t>
      </w:r>
      <w:r w:rsidR="00303765" w:rsidRPr="00B74E67">
        <w:rPr>
          <w:rFonts w:ascii="Times New Roman" w:hAnsi="Times New Roman" w:cs="Times New Roman"/>
          <w:sz w:val="24"/>
          <w:szCs w:val="24"/>
          <w:lang w:val="mn-MN"/>
        </w:rPr>
        <w:t xml:space="preserve"> компани нь бид хэдийн мэдэж байгаачлан явуулсан үйл ажиллагаа нь гэвэл 3 сургууль, 4 цэцэрлэгт үдийн цайны хөтөлбөр нийлүүлсэн, үүгээр орж ирсэн хэдэн төгрөгийн орлогоор 2016 оны ХААН Банкнаас авсан зээлээ хаах, Урд онд үйлдвэрлэж борлогдоогүй байсан үлдэгдэл архийг борлуулж түүгээр ажилчдын цалин болон үдийн цайны түүхий эдийг авсан байна. </w:t>
      </w:r>
    </w:p>
    <w:p w:rsidR="00825071" w:rsidRDefault="00303765"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hAnsi="Times New Roman" w:cs="Times New Roman"/>
          <w:sz w:val="24"/>
          <w:szCs w:val="24"/>
          <w:lang w:val="mn-MN"/>
        </w:rPr>
        <w:t>Иймд ноогдол ашиг тараалаа гэхэд 1 ширхэг хувьцаанд 1 төгрөг 44 мөнгө оногдож байна.</w:t>
      </w:r>
      <w:r w:rsidR="0093245C" w:rsidRPr="00B74E67">
        <w:rPr>
          <w:rFonts w:ascii="Times New Roman" w:hAnsi="Times New Roman" w:cs="Times New Roman"/>
          <w:sz w:val="24"/>
          <w:szCs w:val="24"/>
          <w:lang w:val="mn-MN"/>
        </w:rPr>
        <w:t xml:space="preserve"> Үүнийг ноогдол ашиг аваха</w:t>
      </w:r>
      <w:r w:rsidR="00A9547E">
        <w:rPr>
          <w:rFonts w:ascii="Times New Roman" w:hAnsi="Times New Roman" w:cs="Times New Roman"/>
          <w:sz w:val="24"/>
          <w:szCs w:val="24"/>
          <w:lang w:val="mn-MN"/>
        </w:rPr>
        <w:t>ар очсон хүмүүс яаж хүлээж</w:t>
      </w:r>
      <w:r w:rsidR="0093245C" w:rsidRPr="00B74E67">
        <w:rPr>
          <w:rFonts w:ascii="Times New Roman" w:hAnsi="Times New Roman" w:cs="Times New Roman"/>
          <w:sz w:val="24"/>
          <w:szCs w:val="24"/>
          <w:lang w:val="mn-MN"/>
        </w:rPr>
        <w:t xml:space="preserve"> авах уу?</w:t>
      </w:r>
      <w:r w:rsidR="0093245C" w:rsidRPr="00B74E67">
        <w:rPr>
          <w:rFonts w:ascii="Times New Roman" w:eastAsia="Times New Roman" w:hAnsi="Times New Roman" w:cs="Times New Roman"/>
          <w:sz w:val="24"/>
          <w:szCs w:val="24"/>
          <w:lang w:val="mn-MN"/>
        </w:rPr>
        <w:t xml:space="preserve"> </w:t>
      </w:r>
      <w:r w:rsidR="00825071">
        <w:rPr>
          <w:rFonts w:ascii="Times New Roman" w:eastAsia="Times New Roman" w:hAnsi="Times New Roman" w:cs="Times New Roman"/>
          <w:sz w:val="24"/>
          <w:szCs w:val="24"/>
          <w:lang w:val="mn-MN"/>
        </w:rPr>
        <w:t>Эвгүй шүүдээ</w:t>
      </w:r>
    </w:p>
    <w:p w:rsidR="00541182" w:rsidRDefault="0050211E" w:rsidP="00541182">
      <w:pPr>
        <w:spacing w:after="0" w:line="360" w:lineRule="auto"/>
        <w:ind w:firstLine="360"/>
        <w:contextualSpacing/>
        <w:jc w:val="both"/>
        <w:rPr>
          <w:rFonts w:ascii="Times New Roman" w:eastAsia="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 Өөр асууж тодруулах зүйл байна уу</w:t>
      </w:r>
      <w:r w:rsidRPr="00B74E67">
        <w:rPr>
          <w:rFonts w:ascii="Times New Roman" w:hAnsi="Times New Roman" w:cs="Times New Roman"/>
          <w:sz w:val="24"/>
          <w:szCs w:val="24"/>
        </w:rPr>
        <w:t>?</w:t>
      </w:r>
    </w:p>
    <w:p w:rsidR="00723EF7" w:rsidRDefault="0050211E" w:rsidP="00723EF7">
      <w:pPr>
        <w:spacing w:after="0" w:line="360" w:lineRule="auto"/>
        <w:ind w:firstLine="360"/>
        <w:contextualSpacing/>
        <w:jc w:val="both"/>
        <w:rPr>
          <w:rFonts w:ascii="Times New Roman" w:hAnsi="Times New Roman" w:cs="Times New Roman"/>
          <w:sz w:val="24"/>
          <w:szCs w:val="24"/>
          <w:lang w:val="mn-MN"/>
        </w:rPr>
      </w:pPr>
      <w:r w:rsidRPr="00B74E67">
        <w:rPr>
          <w:rFonts w:ascii="Times New Roman" w:hAnsi="Times New Roman" w:cs="Times New Roman"/>
          <w:sz w:val="24"/>
          <w:szCs w:val="24"/>
          <w:lang w:val="mn-MN"/>
        </w:rPr>
        <w:t>Хувьцаа эзэмшигчид бүгд: Байхгүй.</w:t>
      </w:r>
      <w:bookmarkStart w:id="0" w:name="_GoBack"/>
      <w:bookmarkEnd w:id="0"/>
    </w:p>
    <w:p w:rsidR="00723EF7" w:rsidRDefault="00723EF7" w:rsidP="00723EF7">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Хурлын дарга Т.Күлмаги: Өөр асууж тодруулах зүйл байхгүй бол хэлэлцэж байгаа эхний </w:t>
      </w:r>
      <w:r>
        <w:rPr>
          <w:rFonts w:ascii="Times New Roman" w:hAnsi="Times New Roman" w:cs="Times New Roman"/>
          <w:sz w:val="24"/>
          <w:szCs w:val="24"/>
          <w:lang w:val="mn-MN"/>
        </w:rPr>
        <w:t>дөрвөн</w:t>
      </w:r>
      <w:r>
        <w:rPr>
          <w:rFonts w:ascii="Times New Roman" w:hAnsi="Times New Roman" w:cs="Times New Roman"/>
          <w:sz w:val="24"/>
          <w:szCs w:val="24"/>
          <w:lang w:val="mn-MN"/>
        </w:rPr>
        <w:t xml:space="preserve"> асуудалд саналын хуудасаар саналаа өгцгөөнө үү.</w:t>
      </w:r>
    </w:p>
    <w:p w:rsidR="00723EF7" w:rsidRDefault="00723EF7" w:rsidP="00723EF7">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Саналын хуудасыг танилцуулав.</w:t>
      </w:r>
    </w:p>
    <w:p w:rsidR="00723EF7" w:rsidRPr="00723EF7" w:rsidRDefault="00723EF7" w:rsidP="009A55D4">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Хуралд оролцсон хувьцаа эзэмшигчид бүгд: Саналын хуудасаар саналаа өгөв.</w:t>
      </w:r>
    </w:p>
    <w:p w:rsidR="00541182" w:rsidRDefault="005C3656" w:rsidP="00541182">
      <w:pPr>
        <w:pStyle w:val="ListParagraph"/>
        <w:numPr>
          <w:ilvl w:val="0"/>
          <w:numId w:val="8"/>
        </w:numPr>
        <w:tabs>
          <w:tab w:val="left" w:pos="851"/>
          <w:tab w:val="left" w:pos="4249"/>
        </w:tabs>
        <w:ind w:right="-45"/>
        <w:jc w:val="both"/>
        <w:rPr>
          <w:rFonts w:ascii="Times New Roman" w:hAnsi="Times New Roman" w:cs="Times New Roman"/>
          <w:sz w:val="24"/>
          <w:szCs w:val="24"/>
          <w:lang w:val="mn-MN"/>
        </w:rPr>
      </w:pPr>
      <w:r w:rsidRPr="00D010DF">
        <w:rPr>
          <w:rFonts w:ascii="Times New Roman" w:hAnsi="Times New Roman" w:cs="Times New Roman"/>
          <w:sz w:val="24"/>
          <w:szCs w:val="24"/>
          <w:lang w:val="mn-MN"/>
        </w:rPr>
        <w:t>Төлөөлөн удирдах зөвлөлийн хараат болон хараат бус гишүүдийг сонгох</w:t>
      </w:r>
    </w:p>
    <w:p w:rsidR="005C3656" w:rsidRDefault="005C3656" w:rsidP="005C3656">
      <w:pPr>
        <w:tabs>
          <w:tab w:val="left" w:pos="709"/>
        </w:tabs>
        <w:ind w:firstLine="709"/>
        <w:jc w:val="both"/>
        <w:rPr>
          <w:rFonts w:ascii="Times New Roman" w:hAnsi="Times New Roman" w:cs="Times New Roman"/>
          <w:sz w:val="24"/>
          <w:szCs w:val="24"/>
          <w:lang w:val="mn-MN"/>
        </w:rPr>
      </w:pPr>
      <w:r>
        <w:rPr>
          <w:rFonts w:ascii="Times New Roman" w:hAnsi="Times New Roman" w:cs="Times New Roman"/>
          <w:sz w:val="24"/>
          <w:szCs w:val="24"/>
          <w:lang w:val="mn-MN"/>
        </w:rPr>
        <w:br/>
        <w:t xml:space="preserve">           </w:t>
      </w:r>
      <w:r w:rsidRPr="005C3656">
        <w:rPr>
          <w:rFonts w:ascii="Times New Roman" w:hAnsi="Times New Roman" w:cs="Times New Roman"/>
          <w:sz w:val="24"/>
          <w:szCs w:val="24"/>
          <w:lang w:val="mn-MN"/>
        </w:rPr>
        <w:t>Хурлын дарга Т.Күлмаги: За дараагийн хэлэлцэх асуудал. Төлөөлөн Удирдах Зөвлөлийн хараат болон хараат бус гишүүдийг сонгох</w:t>
      </w:r>
      <w:r w:rsidR="00987C64">
        <w:rPr>
          <w:rFonts w:ascii="Times New Roman" w:hAnsi="Times New Roman" w:cs="Times New Roman"/>
          <w:sz w:val="24"/>
          <w:szCs w:val="24"/>
          <w:lang w:val="mn-MN"/>
        </w:rPr>
        <w:t xml:space="preserve"> ёстой тул </w:t>
      </w:r>
      <w:r w:rsidRPr="005C3656">
        <w:rPr>
          <w:rFonts w:ascii="Times New Roman" w:hAnsi="Times New Roman" w:cs="Times New Roman"/>
          <w:sz w:val="24"/>
          <w:szCs w:val="24"/>
          <w:lang w:val="mn-MN"/>
        </w:rPr>
        <w:t>гишүүдийг танилцуулая.</w:t>
      </w:r>
      <w:r>
        <w:rPr>
          <w:rFonts w:ascii="Times New Roman" w:hAnsi="Times New Roman" w:cs="Times New Roman"/>
          <w:sz w:val="24"/>
          <w:szCs w:val="24"/>
          <w:lang w:val="mn-MN"/>
        </w:rPr>
        <w:t xml:space="preserve"> </w:t>
      </w:r>
    </w:p>
    <w:p w:rsidR="00A706B3" w:rsidRDefault="00A706B3" w:rsidP="00A706B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ТУЗ-ын гишүүдийг танилцуулав.</w:t>
      </w:r>
    </w:p>
    <w:p w:rsidR="00A706B3" w:rsidRDefault="00A706B3" w:rsidP="00A706B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Т.Күлмаги: Төлөөлөн Удирдах Зөвлөлийн хараат болон хараат бус гишүүдийн талаар асуух зүйл байна уу</w:t>
      </w:r>
      <w:r>
        <w:rPr>
          <w:rFonts w:ascii="Times New Roman" w:hAnsi="Times New Roman" w:cs="Times New Roman"/>
          <w:sz w:val="24"/>
          <w:szCs w:val="24"/>
          <w:lang w:val="tr-TR"/>
        </w:rPr>
        <w:t>?</w:t>
      </w:r>
    </w:p>
    <w:p w:rsidR="00A706B3" w:rsidRDefault="00A706B3" w:rsidP="00A706B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Хувьцаа эзэмшигчид бүгд:</w:t>
      </w:r>
      <w:r>
        <w:rPr>
          <w:rFonts w:ascii="Times New Roman" w:hAnsi="Times New Roman" w:cs="Times New Roman"/>
          <w:sz w:val="24"/>
          <w:szCs w:val="24"/>
        </w:rPr>
        <w:t xml:space="preserve"> </w:t>
      </w:r>
      <w:r>
        <w:rPr>
          <w:rFonts w:ascii="Times New Roman" w:hAnsi="Times New Roman" w:cs="Times New Roman"/>
          <w:sz w:val="24"/>
          <w:szCs w:val="24"/>
          <w:lang w:val="mn-MN"/>
        </w:rPr>
        <w:t>Асуух зүйл байхгүй.</w:t>
      </w:r>
    </w:p>
    <w:p w:rsidR="00A706B3" w:rsidRDefault="00A706B3" w:rsidP="00A706B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Т.Күлмаги: Өөр асууж тодруулах зүйл байхгүй бол хэлэлцэж байгаа асуудалд саналын хуудасаар саналаа өгцгөөнө үү.</w:t>
      </w:r>
    </w:p>
    <w:p w:rsidR="00A706B3" w:rsidRDefault="00A706B3" w:rsidP="00A706B3">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Хуралд оролцсон хувьцаа эзэмшигчид бүгд: Саналын хуудасаар саналаа өгөв.</w:t>
      </w:r>
    </w:p>
    <w:p w:rsidR="00BC19C8" w:rsidRDefault="00BC19C8" w:rsidP="00BC19C8">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Т.Күлмаги:  Одоо дэгийн дагуу хурал завсарлана. Үүний дараагаар тооллогын комисс тогтоол танилцуулна.</w:t>
      </w:r>
    </w:p>
    <w:p w:rsidR="00BC19C8" w:rsidRDefault="00BC19C8" w:rsidP="00BC19C8">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Хурал завсарлав.</w:t>
      </w:r>
    </w:p>
    <w:p w:rsidR="00BC19C8" w:rsidRDefault="00BC19C8" w:rsidP="00BC19C8">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Т.Күлмаги: Тооллогын комисс тогтоол танилцуулна.</w:t>
      </w:r>
    </w:p>
    <w:p w:rsidR="00BC19C8" w:rsidRDefault="00BC19C8" w:rsidP="00BC19C8">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Тооллогын комиссын дарга: Тооллогын комисс хэлэлцэх асуудалуудтай холбоотойгоор, саналын хуудсаар авсан саналуудыг нэгтгэж дүнг гаргалаа. Та бүхэнд танилцуулая.</w:t>
      </w:r>
    </w:p>
    <w:p w:rsidR="00BC19C8" w:rsidRDefault="00BC19C8" w:rsidP="00BC19C8">
      <w:pPr>
        <w:ind w:firstLine="720"/>
        <w:jc w:val="both"/>
        <w:rPr>
          <w:rFonts w:ascii="Times New Roman" w:hAnsi="Times New Roman" w:cs="Times New Roman"/>
          <w:sz w:val="24"/>
          <w:szCs w:val="24"/>
          <w:lang w:val="mn-MN"/>
        </w:rPr>
      </w:pPr>
      <w:r w:rsidRPr="00BC19C8">
        <w:rPr>
          <w:rFonts w:ascii="Times New Roman" w:hAnsi="Times New Roman" w:cs="Times New Roman"/>
          <w:sz w:val="24"/>
          <w:szCs w:val="24"/>
          <w:lang w:val="mn-MN"/>
        </w:rPr>
        <w:t xml:space="preserve"> </w:t>
      </w:r>
      <w:r w:rsidRPr="00BC19C8">
        <w:rPr>
          <w:rFonts w:ascii="Times New Roman" w:hAnsi="Times New Roman" w:cs="Times New Roman"/>
          <w:sz w:val="24"/>
          <w:szCs w:val="24"/>
          <w:lang w:val="mn-MN"/>
        </w:rPr>
        <w:t>“Азык” ХК-ийн Хувьцаа эзэмшигчдийн ээлжит хуралд хувьцаа эзэмшигчдээс ирүүлсэн санал хураалтаар, хэлэлцсэн бүх асуудалуудыг нийт хувьцаа эзэмшигчдийн 100</w:t>
      </w:r>
      <w:r w:rsidRPr="00BC19C8">
        <w:rPr>
          <w:rFonts w:ascii="Times New Roman" w:hAnsi="Times New Roman" w:cs="Times New Roman"/>
          <w:sz w:val="24"/>
          <w:szCs w:val="24"/>
        </w:rPr>
        <w:t>%</w:t>
      </w:r>
      <w:r w:rsidRPr="00BC19C8">
        <w:rPr>
          <w:rFonts w:ascii="Times New Roman" w:hAnsi="Times New Roman" w:cs="Times New Roman"/>
          <w:sz w:val="24"/>
          <w:szCs w:val="24"/>
          <w:lang w:val="mn-MN"/>
        </w:rPr>
        <w:t xml:space="preserve"> ийн саналаар дэмжсэн байна.</w:t>
      </w:r>
    </w:p>
    <w:p w:rsidR="00BC19C8" w:rsidRDefault="00BC19C8" w:rsidP="00BC19C8">
      <w:pPr>
        <w:tabs>
          <w:tab w:val="left" w:pos="851"/>
          <w:tab w:val="left" w:pos="4249"/>
        </w:tabs>
        <w:ind w:right="-45"/>
        <w:jc w:val="both"/>
        <w:rPr>
          <w:rFonts w:ascii="Times New Roman" w:hAnsi="Times New Roman" w:cs="Times New Roman"/>
          <w:sz w:val="24"/>
          <w:szCs w:val="24"/>
          <w:lang w:val="mn-MN"/>
        </w:rPr>
      </w:pPr>
      <w:r>
        <w:rPr>
          <w:rFonts w:ascii="Times New Roman" w:hAnsi="Times New Roman" w:cs="Times New Roman"/>
          <w:sz w:val="24"/>
          <w:szCs w:val="24"/>
          <w:lang w:val="mn-MN"/>
        </w:rPr>
        <w:tab/>
      </w:r>
      <w:r>
        <w:rPr>
          <w:rFonts w:ascii="Times New Roman" w:hAnsi="Times New Roman" w:cs="Times New Roman"/>
          <w:sz w:val="24"/>
          <w:szCs w:val="24"/>
          <w:lang w:val="mn-MN"/>
        </w:rPr>
        <w:t>Хэлэлцсэн асуудлаар гарсан тогтоолыг уншиж танилцуулав.</w:t>
      </w:r>
    </w:p>
    <w:p w:rsidR="00BC19C8" w:rsidRDefault="00BC19C8" w:rsidP="00BC19C8">
      <w:pPr>
        <w:tabs>
          <w:tab w:val="left" w:pos="851"/>
          <w:tab w:val="left" w:pos="4249"/>
        </w:tabs>
        <w:ind w:right="-45"/>
        <w:jc w:val="both"/>
        <w:rPr>
          <w:rFonts w:ascii="Times New Roman" w:hAnsi="Times New Roman" w:cs="Times New Roman"/>
          <w:sz w:val="24"/>
          <w:szCs w:val="24"/>
          <w:lang w:val="mn-MN"/>
        </w:rPr>
      </w:pPr>
      <w:r>
        <w:rPr>
          <w:rFonts w:ascii="Times New Roman" w:hAnsi="Times New Roman" w:cs="Times New Roman"/>
          <w:sz w:val="24"/>
          <w:szCs w:val="24"/>
          <w:lang w:val="mn-MN"/>
        </w:rPr>
        <w:t>Шийдвэрлэсэн нь:</w:t>
      </w:r>
    </w:p>
    <w:p w:rsidR="00BC19C8" w:rsidRDefault="00BC19C8" w:rsidP="00BC19C8">
      <w:pPr>
        <w:pStyle w:val="ListParagraph"/>
        <w:numPr>
          <w:ilvl w:val="0"/>
          <w:numId w:val="13"/>
        </w:numPr>
        <w:tabs>
          <w:tab w:val="left" w:pos="851"/>
          <w:tab w:val="left" w:pos="4249"/>
        </w:tabs>
        <w:ind w:right="-45"/>
        <w:jc w:val="both"/>
        <w:rPr>
          <w:rFonts w:ascii="Times New Roman" w:hAnsi="Times New Roman" w:cs="Times New Roman"/>
          <w:sz w:val="24"/>
          <w:szCs w:val="24"/>
          <w:lang w:val="mn-MN"/>
        </w:rPr>
      </w:pPr>
      <w:r w:rsidRPr="00BC19C8">
        <w:rPr>
          <w:rFonts w:ascii="Times New Roman" w:hAnsi="Times New Roman" w:cs="Times New Roman"/>
          <w:sz w:val="24"/>
          <w:szCs w:val="24"/>
          <w:lang w:val="mn-MN"/>
        </w:rPr>
        <w:t>Компаний үйл ажиллагааг жигдэрүүлэх, өргөжүүлэхэд шуурхай арга хэмжээ авч ажиллах</w:t>
      </w:r>
    </w:p>
    <w:p w:rsidR="00BC19C8" w:rsidRDefault="00BC19C8" w:rsidP="00BC19C8">
      <w:pPr>
        <w:pStyle w:val="ListParagraph"/>
        <w:numPr>
          <w:ilvl w:val="0"/>
          <w:numId w:val="13"/>
        </w:numPr>
        <w:tabs>
          <w:tab w:val="left" w:pos="851"/>
          <w:tab w:val="left" w:pos="4249"/>
        </w:tabs>
        <w:ind w:right="-45"/>
        <w:jc w:val="both"/>
        <w:rPr>
          <w:rFonts w:ascii="Times New Roman" w:hAnsi="Times New Roman" w:cs="Times New Roman"/>
          <w:sz w:val="24"/>
          <w:szCs w:val="24"/>
          <w:lang w:val="mn-MN"/>
        </w:rPr>
      </w:pPr>
      <w:r w:rsidRPr="00BC19C8">
        <w:rPr>
          <w:rFonts w:ascii="Times New Roman" w:hAnsi="Times New Roman" w:cs="Times New Roman"/>
          <w:sz w:val="24"/>
          <w:szCs w:val="24"/>
          <w:lang w:val="mn-MN"/>
        </w:rPr>
        <w:t>Цэвэр ус, ундаа, гадны улс оронтой мах экспортлох асуудлуудыг улам нарийвчилсан төлөвлөгөө гаргаж, ТУЗ-д танилцуулах</w:t>
      </w:r>
    </w:p>
    <w:p w:rsidR="00BC19C8" w:rsidRDefault="00BC19C8" w:rsidP="00BC19C8">
      <w:pPr>
        <w:pStyle w:val="ListParagraph"/>
        <w:numPr>
          <w:ilvl w:val="0"/>
          <w:numId w:val="13"/>
        </w:numPr>
        <w:tabs>
          <w:tab w:val="left" w:pos="851"/>
          <w:tab w:val="left" w:pos="4249"/>
        </w:tabs>
        <w:ind w:right="-45"/>
        <w:jc w:val="both"/>
        <w:rPr>
          <w:rFonts w:ascii="Times New Roman" w:hAnsi="Times New Roman" w:cs="Times New Roman"/>
          <w:sz w:val="24"/>
          <w:szCs w:val="24"/>
          <w:lang w:val="mn-MN"/>
        </w:rPr>
      </w:pPr>
      <w:r w:rsidRPr="00BC19C8">
        <w:rPr>
          <w:rFonts w:ascii="Times New Roman" w:hAnsi="Times New Roman" w:cs="Times New Roman"/>
          <w:sz w:val="24"/>
          <w:szCs w:val="24"/>
          <w:lang w:val="mn-MN"/>
        </w:rPr>
        <w:t xml:space="preserve">ТУЗ-ийн Хараат </w:t>
      </w:r>
      <w:r>
        <w:rPr>
          <w:rFonts w:ascii="Times New Roman" w:hAnsi="Times New Roman" w:cs="Times New Roman"/>
          <w:sz w:val="24"/>
          <w:szCs w:val="24"/>
          <w:lang w:val="mn-MN"/>
        </w:rPr>
        <w:t xml:space="preserve">гишүүдээр </w:t>
      </w:r>
      <w:r>
        <w:rPr>
          <w:rFonts w:ascii="Times New Roman" w:hAnsi="Times New Roman" w:cs="Times New Roman"/>
          <w:sz w:val="24"/>
          <w:szCs w:val="24"/>
          <w:lang w:val="mn-MN"/>
        </w:rPr>
        <w:t>Т.күлмаги, М.Алтынай, У.Күлза, Ж.Гүлжан, Ж.Нурболат , Х</w:t>
      </w:r>
      <w:r w:rsidRPr="00BC19C8">
        <w:rPr>
          <w:rFonts w:ascii="Times New Roman" w:hAnsi="Times New Roman" w:cs="Times New Roman"/>
          <w:sz w:val="24"/>
          <w:szCs w:val="24"/>
          <w:lang w:val="mn-MN"/>
        </w:rPr>
        <w:t xml:space="preserve">араат бус гишүүдээр </w:t>
      </w:r>
      <w:r>
        <w:rPr>
          <w:rFonts w:ascii="Times New Roman" w:hAnsi="Times New Roman" w:cs="Times New Roman"/>
          <w:sz w:val="24"/>
          <w:szCs w:val="24"/>
          <w:lang w:val="mn-MN"/>
        </w:rPr>
        <w:t>М.Орлонжав, М.Хуанбек, Х.Рауан, Х.Алтынсарай</w:t>
      </w:r>
    </w:p>
    <w:p w:rsidR="00BC19C8" w:rsidRPr="00BC19C8" w:rsidRDefault="00BC19C8" w:rsidP="00BC19C8">
      <w:pPr>
        <w:pStyle w:val="ListParagraph"/>
        <w:tabs>
          <w:tab w:val="left" w:pos="851"/>
          <w:tab w:val="left" w:pos="4249"/>
        </w:tabs>
        <w:ind w:left="1215" w:right="-45"/>
        <w:jc w:val="both"/>
        <w:rPr>
          <w:rFonts w:ascii="Times New Roman" w:hAnsi="Times New Roman" w:cs="Times New Roman"/>
          <w:sz w:val="24"/>
          <w:szCs w:val="24"/>
          <w:lang w:val="mn-MN"/>
        </w:rPr>
      </w:pPr>
    </w:p>
    <w:p w:rsidR="00BC19C8" w:rsidRDefault="00BC19C8" w:rsidP="00BC19C8">
      <w:pPr>
        <w:tabs>
          <w:tab w:val="left" w:pos="851"/>
          <w:tab w:val="left" w:pos="4249"/>
        </w:tabs>
        <w:ind w:right="-45"/>
        <w:jc w:val="both"/>
        <w:rPr>
          <w:rFonts w:ascii="Times New Roman" w:hAnsi="Times New Roman" w:cs="Times New Roman"/>
          <w:sz w:val="24"/>
          <w:szCs w:val="24"/>
          <w:lang w:val="mn-MN"/>
        </w:rPr>
      </w:pPr>
      <w:r>
        <w:rPr>
          <w:rFonts w:ascii="Times New Roman" w:hAnsi="Times New Roman" w:cs="Times New Roman"/>
          <w:sz w:val="24"/>
          <w:szCs w:val="24"/>
          <w:lang w:val="mn-MN"/>
        </w:rPr>
        <w:tab/>
        <w:t>Хурлын дарга Т.Күлмаги: Хувьцаа эзэмшигчдийн хурлаас гарсан тогтоол</w:t>
      </w:r>
      <w:r>
        <w:rPr>
          <w:rFonts w:ascii="Times New Roman" w:hAnsi="Times New Roman" w:cs="Times New Roman"/>
          <w:sz w:val="24"/>
          <w:szCs w:val="24"/>
          <w:lang w:val="mn-MN"/>
        </w:rPr>
        <w:t>, шийдвэрүүдийг уншиж танилцуулж хурлыг 17</w:t>
      </w:r>
      <w:r>
        <w:rPr>
          <w:rFonts w:ascii="Times New Roman" w:hAnsi="Times New Roman" w:cs="Times New Roman"/>
          <w:sz w:val="24"/>
          <w:szCs w:val="24"/>
          <w:lang w:val="mn-MN"/>
        </w:rPr>
        <w:t>:00 цагт хаасныг мэдэгдэв.</w:t>
      </w:r>
    </w:p>
    <w:p w:rsidR="00BC19C8" w:rsidRPr="00BC19C8" w:rsidRDefault="00BC19C8" w:rsidP="00BC19C8">
      <w:pPr>
        <w:ind w:firstLine="720"/>
        <w:jc w:val="both"/>
        <w:rPr>
          <w:rFonts w:ascii="Times New Roman" w:hAnsi="Times New Roman" w:cs="Times New Roman"/>
          <w:sz w:val="24"/>
          <w:szCs w:val="24"/>
          <w:lang w:val="mn-MN"/>
        </w:rPr>
      </w:pPr>
    </w:p>
    <w:p w:rsidR="00681C66" w:rsidRPr="00B74E67" w:rsidRDefault="00681C66" w:rsidP="005C21B0">
      <w:pPr>
        <w:tabs>
          <w:tab w:val="left" w:pos="851"/>
          <w:tab w:val="left" w:pos="4249"/>
        </w:tabs>
        <w:ind w:right="-45"/>
        <w:jc w:val="both"/>
        <w:rPr>
          <w:rFonts w:ascii="Times New Roman" w:hAnsi="Times New Roman" w:cs="Times New Roman"/>
          <w:sz w:val="24"/>
          <w:szCs w:val="24"/>
        </w:rPr>
      </w:pPr>
    </w:p>
    <w:p w:rsidR="005C21B0" w:rsidRPr="00B74E67" w:rsidRDefault="00E1513D" w:rsidP="00E1513D">
      <w:pPr>
        <w:tabs>
          <w:tab w:val="left" w:pos="851"/>
          <w:tab w:val="left" w:pos="4249"/>
        </w:tabs>
        <w:spacing w:after="0"/>
        <w:ind w:left="1530" w:right="-45"/>
        <w:rPr>
          <w:rFonts w:ascii="Times New Roman" w:hAnsi="Times New Roman" w:cs="Times New Roman"/>
          <w:sz w:val="24"/>
          <w:szCs w:val="24"/>
          <w:lang w:val="mn-MN"/>
        </w:rPr>
      </w:pPr>
      <w:r w:rsidRPr="00B74E67">
        <w:rPr>
          <w:rFonts w:ascii="Times New Roman" w:hAnsi="Times New Roman" w:cs="Times New Roman"/>
          <w:sz w:val="24"/>
          <w:szCs w:val="24"/>
          <w:lang w:val="mn-MN"/>
        </w:rPr>
        <w:t>ХУВЬЦАА ЭЗЭМШИГЧДИЙН ЭЭЛЖИТ</w:t>
      </w:r>
    </w:p>
    <w:p w:rsidR="00E1513D" w:rsidRPr="00B74E67" w:rsidRDefault="00E1513D" w:rsidP="00E1513D">
      <w:pPr>
        <w:tabs>
          <w:tab w:val="left" w:pos="851"/>
          <w:tab w:val="left" w:pos="1800"/>
          <w:tab w:val="left" w:pos="4249"/>
        </w:tabs>
        <w:spacing w:after="0"/>
        <w:ind w:left="1530" w:right="-45"/>
        <w:rPr>
          <w:rFonts w:ascii="Times New Roman" w:hAnsi="Times New Roman" w:cs="Times New Roman"/>
          <w:sz w:val="24"/>
          <w:szCs w:val="24"/>
          <w:lang w:val="mn-MN"/>
        </w:rPr>
      </w:pPr>
      <w:r w:rsidRPr="00B74E67">
        <w:rPr>
          <w:rFonts w:ascii="Times New Roman" w:hAnsi="Times New Roman" w:cs="Times New Roman"/>
          <w:sz w:val="24"/>
          <w:szCs w:val="24"/>
          <w:lang w:val="mn-MN"/>
        </w:rPr>
        <w:t>ХУРЛЫН ДАРГА                                                Т.КҮЛМАГИ</w:t>
      </w:r>
    </w:p>
    <w:p w:rsidR="00681C66" w:rsidRPr="00B74E67" w:rsidRDefault="00E1513D" w:rsidP="00681C66">
      <w:pPr>
        <w:tabs>
          <w:tab w:val="left" w:pos="851"/>
          <w:tab w:val="left" w:pos="4249"/>
        </w:tabs>
        <w:ind w:right="-45"/>
        <w:rPr>
          <w:rFonts w:ascii="Times New Roman" w:hAnsi="Times New Roman" w:cs="Times New Roman"/>
          <w:sz w:val="24"/>
          <w:szCs w:val="24"/>
          <w:lang w:val="mn-MN"/>
        </w:rPr>
      </w:pPr>
      <w:r w:rsidRPr="00B74E67">
        <w:rPr>
          <w:rFonts w:ascii="Times New Roman" w:hAnsi="Times New Roman" w:cs="Times New Roman"/>
          <w:sz w:val="24"/>
          <w:szCs w:val="24"/>
          <w:lang w:val="mn-MN"/>
        </w:rPr>
        <w:tab/>
      </w:r>
    </w:p>
    <w:p w:rsidR="00E1513D" w:rsidRPr="005C21B0" w:rsidRDefault="00E1513D" w:rsidP="00E1513D">
      <w:pPr>
        <w:tabs>
          <w:tab w:val="left" w:pos="851"/>
          <w:tab w:val="left" w:pos="4249"/>
        </w:tabs>
        <w:spacing w:after="0"/>
        <w:ind w:left="1530" w:right="-45"/>
        <w:rPr>
          <w:rFonts w:ascii="Times New Roman" w:hAnsi="Times New Roman" w:cs="Times New Roman"/>
          <w:sz w:val="24"/>
          <w:szCs w:val="24"/>
          <w:lang w:val="mn-MN"/>
        </w:rPr>
      </w:pPr>
    </w:p>
    <w:p w:rsidR="00CE54CD" w:rsidRDefault="00CE54CD" w:rsidP="00CE54CD">
      <w:pPr>
        <w:ind w:firstLine="720"/>
        <w:jc w:val="both"/>
        <w:rPr>
          <w:rFonts w:ascii="Times New Roman" w:hAnsi="Times New Roman" w:cs="Times New Roman"/>
          <w:sz w:val="24"/>
          <w:szCs w:val="24"/>
          <w:lang w:val="mn-MN"/>
        </w:rPr>
      </w:pPr>
    </w:p>
    <w:p w:rsidR="00BB2E6E" w:rsidRDefault="00BB2E6E" w:rsidP="00BB2E6E">
      <w:pPr>
        <w:ind w:firstLine="720"/>
        <w:jc w:val="both"/>
        <w:rPr>
          <w:rFonts w:ascii="Times New Roman" w:hAnsi="Times New Roman" w:cs="Times New Roman"/>
          <w:sz w:val="24"/>
          <w:szCs w:val="24"/>
          <w:lang w:val="mn-MN"/>
        </w:rPr>
      </w:pPr>
    </w:p>
    <w:p w:rsidR="00BB2E6E" w:rsidRPr="00BB2E6E" w:rsidRDefault="00BB2E6E" w:rsidP="00517B44">
      <w:pPr>
        <w:ind w:firstLine="720"/>
        <w:jc w:val="both"/>
        <w:rPr>
          <w:rFonts w:ascii="Times New Roman" w:hAnsi="Times New Roman" w:cs="Times New Roman"/>
          <w:sz w:val="24"/>
          <w:szCs w:val="24"/>
          <w:lang w:val="mn-MN"/>
        </w:rPr>
      </w:pPr>
    </w:p>
    <w:p w:rsidR="00517B44" w:rsidRPr="00517B44" w:rsidRDefault="00517B44" w:rsidP="00517B44">
      <w:pPr>
        <w:ind w:firstLine="720"/>
        <w:jc w:val="both"/>
        <w:rPr>
          <w:rFonts w:ascii="Times New Roman" w:hAnsi="Times New Roman" w:cs="Times New Roman"/>
          <w:sz w:val="24"/>
          <w:szCs w:val="24"/>
          <w:lang w:val="mn-MN"/>
        </w:rPr>
      </w:pPr>
    </w:p>
    <w:sectPr w:rsidR="00517B44" w:rsidRPr="00517B44" w:rsidSect="0006086B">
      <w:pgSz w:w="11907" w:h="16839" w:code="9"/>
      <w:pgMar w:top="540" w:right="8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69A6"/>
    <w:multiLevelType w:val="hybridMultilevel"/>
    <w:tmpl w:val="F3720502"/>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
    <w:nsid w:val="142F7FF0"/>
    <w:multiLevelType w:val="hybridMultilevel"/>
    <w:tmpl w:val="DBDC1B56"/>
    <w:lvl w:ilvl="0" w:tplc="04090005">
      <w:start w:val="1"/>
      <w:numFmt w:val="bullet"/>
      <w:lvlText w:val=""/>
      <w:lvlJc w:val="left"/>
      <w:pPr>
        <w:ind w:left="1644" w:hanging="360"/>
      </w:pPr>
      <w:rPr>
        <w:rFonts w:ascii="Wingdings" w:hAnsi="Wingdings"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2">
    <w:nsid w:val="17251E82"/>
    <w:multiLevelType w:val="hybridMultilevel"/>
    <w:tmpl w:val="6FE4F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6A7B02"/>
    <w:multiLevelType w:val="hybridMultilevel"/>
    <w:tmpl w:val="E774D196"/>
    <w:lvl w:ilvl="0" w:tplc="5AD4FDD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nsid w:val="32680454"/>
    <w:multiLevelType w:val="hybridMultilevel"/>
    <w:tmpl w:val="946EDC36"/>
    <w:lvl w:ilvl="0" w:tplc="9656F1E6">
      <w:start w:val="20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C52D79"/>
    <w:multiLevelType w:val="hybridMultilevel"/>
    <w:tmpl w:val="843ED95E"/>
    <w:lvl w:ilvl="0" w:tplc="500EA190">
      <w:start w:val="201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4646A47"/>
    <w:multiLevelType w:val="hybridMultilevel"/>
    <w:tmpl w:val="A0A2D2D8"/>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nsid w:val="4FF54082"/>
    <w:multiLevelType w:val="hybridMultilevel"/>
    <w:tmpl w:val="3A461B3C"/>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nsid w:val="501C1160"/>
    <w:multiLevelType w:val="hybridMultilevel"/>
    <w:tmpl w:val="8678380C"/>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nsid w:val="6ECF49FF"/>
    <w:multiLevelType w:val="hybridMultilevel"/>
    <w:tmpl w:val="782E0314"/>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nsid w:val="751318CD"/>
    <w:multiLevelType w:val="hybridMultilevel"/>
    <w:tmpl w:val="ADFC4F38"/>
    <w:lvl w:ilvl="0" w:tplc="B86A668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7AB425E7"/>
    <w:multiLevelType w:val="hybridMultilevel"/>
    <w:tmpl w:val="32E27662"/>
    <w:lvl w:ilvl="0" w:tplc="14069E56">
      <w:start w:val="1"/>
      <w:numFmt w:val="decimal"/>
      <w:lvlText w:val="%1."/>
      <w:lvlJc w:val="left"/>
      <w:pPr>
        <w:ind w:left="1140" w:hanging="360"/>
      </w:pPr>
      <w:rPr>
        <w:rFonts w:ascii="Times New Roman" w:eastAsiaTheme="minorHAnsi" w:hAnsi="Times New Roman" w:cs="Times New Roman"/>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nsid w:val="7B216F6E"/>
    <w:multiLevelType w:val="hybridMultilevel"/>
    <w:tmpl w:val="23C6AD56"/>
    <w:lvl w:ilvl="0" w:tplc="E49A643E">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1"/>
  </w:num>
  <w:num w:numId="2">
    <w:abstractNumId w:val="5"/>
  </w:num>
  <w:num w:numId="3">
    <w:abstractNumId w:val="6"/>
  </w:num>
  <w:num w:numId="4">
    <w:abstractNumId w:val="7"/>
  </w:num>
  <w:num w:numId="5">
    <w:abstractNumId w:val="3"/>
  </w:num>
  <w:num w:numId="6">
    <w:abstractNumId w:val="4"/>
  </w:num>
  <w:num w:numId="7">
    <w:abstractNumId w:val="11"/>
  </w:num>
  <w:num w:numId="8">
    <w:abstractNumId w:val="2"/>
  </w:num>
  <w:num w:numId="9">
    <w:abstractNumId w:val="0"/>
  </w:num>
  <w:num w:numId="10">
    <w:abstractNumId w:val="8"/>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00A"/>
    <w:rsid w:val="00040BF6"/>
    <w:rsid w:val="0006086B"/>
    <w:rsid w:val="0013341A"/>
    <w:rsid w:val="001B103A"/>
    <w:rsid w:val="002B5AF3"/>
    <w:rsid w:val="002D6745"/>
    <w:rsid w:val="002E5C4F"/>
    <w:rsid w:val="00303765"/>
    <w:rsid w:val="003042A7"/>
    <w:rsid w:val="0033505A"/>
    <w:rsid w:val="0036700A"/>
    <w:rsid w:val="00373DF1"/>
    <w:rsid w:val="003D31A0"/>
    <w:rsid w:val="003F22ED"/>
    <w:rsid w:val="004203B2"/>
    <w:rsid w:val="00497D36"/>
    <w:rsid w:val="004A0C29"/>
    <w:rsid w:val="0050211E"/>
    <w:rsid w:val="00506B74"/>
    <w:rsid w:val="0051191B"/>
    <w:rsid w:val="00517B44"/>
    <w:rsid w:val="00541182"/>
    <w:rsid w:val="00542E91"/>
    <w:rsid w:val="00572552"/>
    <w:rsid w:val="005C21B0"/>
    <w:rsid w:val="005C3656"/>
    <w:rsid w:val="005D73C7"/>
    <w:rsid w:val="00607150"/>
    <w:rsid w:val="00657E29"/>
    <w:rsid w:val="00672A17"/>
    <w:rsid w:val="00681C66"/>
    <w:rsid w:val="00723EF7"/>
    <w:rsid w:val="007C686A"/>
    <w:rsid w:val="00825071"/>
    <w:rsid w:val="00840039"/>
    <w:rsid w:val="00887294"/>
    <w:rsid w:val="008A360C"/>
    <w:rsid w:val="008B654C"/>
    <w:rsid w:val="0093245C"/>
    <w:rsid w:val="00942B29"/>
    <w:rsid w:val="00987C64"/>
    <w:rsid w:val="0099423D"/>
    <w:rsid w:val="009A55D4"/>
    <w:rsid w:val="009D7239"/>
    <w:rsid w:val="00A04A8B"/>
    <w:rsid w:val="00A27161"/>
    <w:rsid w:val="00A319CF"/>
    <w:rsid w:val="00A706B3"/>
    <w:rsid w:val="00A72C43"/>
    <w:rsid w:val="00A9547E"/>
    <w:rsid w:val="00AD3924"/>
    <w:rsid w:val="00AE6048"/>
    <w:rsid w:val="00B55764"/>
    <w:rsid w:val="00B74E67"/>
    <w:rsid w:val="00B90A73"/>
    <w:rsid w:val="00BB2E6E"/>
    <w:rsid w:val="00BC19C8"/>
    <w:rsid w:val="00CC5003"/>
    <w:rsid w:val="00CE54CD"/>
    <w:rsid w:val="00CF3123"/>
    <w:rsid w:val="00D010DF"/>
    <w:rsid w:val="00DB6B35"/>
    <w:rsid w:val="00DC756E"/>
    <w:rsid w:val="00DF3D6C"/>
    <w:rsid w:val="00E1513D"/>
    <w:rsid w:val="00E32E9C"/>
    <w:rsid w:val="00E451D8"/>
    <w:rsid w:val="00E85607"/>
    <w:rsid w:val="00EB3413"/>
    <w:rsid w:val="00ED69BF"/>
    <w:rsid w:val="00F10DFF"/>
    <w:rsid w:val="00F61C42"/>
    <w:rsid w:val="00F769F1"/>
    <w:rsid w:val="00FA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0DF"/>
    <w:pPr>
      <w:spacing w:after="0" w:line="240" w:lineRule="auto"/>
      <w:ind w:left="720" w:right="-907"/>
      <w:contextualSpacing/>
    </w:pPr>
  </w:style>
  <w:style w:type="paragraph" w:styleId="BalloonText">
    <w:name w:val="Balloon Text"/>
    <w:basedOn w:val="Normal"/>
    <w:link w:val="BalloonTextChar"/>
    <w:uiPriority w:val="99"/>
    <w:semiHidden/>
    <w:unhideWhenUsed/>
    <w:rsid w:val="00B55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7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0DF"/>
    <w:pPr>
      <w:spacing w:after="0" w:line="240" w:lineRule="auto"/>
      <w:ind w:left="720" w:right="-907"/>
      <w:contextualSpacing/>
    </w:pPr>
  </w:style>
  <w:style w:type="paragraph" w:styleId="BalloonText">
    <w:name w:val="Balloon Text"/>
    <w:basedOn w:val="Normal"/>
    <w:link w:val="BalloonTextChar"/>
    <w:uiPriority w:val="99"/>
    <w:semiHidden/>
    <w:unhideWhenUsed/>
    <w:rsid w:val="00B55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4</Pages>
  <Words>1108</Words>
  <Characters>6320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anka</dc:creator>
  <cp:lastModifiedBy>user</cp:lastModifiedBy>
  <cp:revision>46</cp:revision>
  <cp:lastPrinted>2017-05-17T20:07:00Z</cp:lastPrinted>
  <dcterms:created xsi:type="dcterms:W3CDTF">2018-05-17T05:45:00Z</dcterms:created>
  <dcterms:modified xsi:type="dcterms:W3CDTF">2018-05-22T03:27:00Z</dcterms:modified>
</cp:coreProperties>
</file>